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AF60" w14:textId="77777777" w:rsidR="00153321" w:rsidRDefault="00E00286" w:rsidP="00153321">
      <w:pPr>
        <w:spacing w:after="0" w:line="240" w:lineRule="auto"/>
        <w:jc w:val="center"/>
        <w:rPr>
          <w:rFonts w:ascii="Times New Roman" w:hAnsi="Times New Roman" w:cs="Times New Roman"/>
          <w:b/>
          <w:bCs/>
          <w:sz w:val="32"/>
          <w:szCs w:val="32"/>
        </w:rPr>
      </w:pPr>
      <w:r w:rsidRPr="00E00286">
        <w:rPr>
          <w:rFonts w:ascii="Times New Roman" w:hAnsi="Times New Roman" w:cs="Times New Roman"/>
          <w:b/>
          <w:bCs/>
          <w:sz w:val="32"/>
          <w:szCs w:val="32"/>
        </w:rPr>
        <w:t>Psychological Strategies, LLC</w:t>
      </w:r>
    </w:p>
    <w:p w14:paraId="53FACF32" w14:textId="6C0619A5" w:rsidR="00732397" w:rsidRDefault="00732397" w:rsidP="0015332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Patricia Stankovitch, Psy.D., LP</w:t>
      </w:r>
    </w:p>
    <w:p w14:paraId="457EBE2B" w14:textId="156AA784" w:rsidR="00153321" w:rsidRDefault="00153321" w:rsidP="0015332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3209 West 76</w:t>
      </w:r>
      <w:r w:rsidRPr="00153321">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Street, Suite 2</w:t>
      </w:r>
      <w:r w:rsidR="00AE2B57">
        <w:rPr>
          <w:rFonts w:ascii="Times New Roman" w:hAnsi="Times New Roman" w:cs="Times New Roman"/>
          <w:b/>
          <w:bCs/>
          <w:sz w:val="32"/>
          <w:szCs w:val="32"/>
        </w:rPr>
        <w:t>04</w:t>
      </w:r>
    </w:p>
    <w:p w14:paraId="6F7ED845" w14:textId="5C4536B5" w:rsidR="00AE2B57" w:rsidRDefault="00AE2B57" w:rsidP="0015332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Edina, MN  55435</w:t>
      </w:r>
    </w:p>
    <w:p w14:paraId="3D7E0C43" w14:textId="5A64AC20" w:rsidR="00AE2B57" w:rsidRDefault="00AE2B57" w:rsidP="0015332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Phone: 612-718-8799</w:t>
      </w:r>
    </w:p>
    <w:p w14:paraId="336511DB" w14:textId="3BA84266" w:rsidR="00AE2B57" w:rsidRDefault="00AE2B57" w:rsidP="0015332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Fax: 952-925-5614</w:t>
      </w:r>
    </w:p>
    <w:p w14:paraId="6B91D9AB" w14:textId="77777777" w:rsidR="00AE2B57" w:rsidRPr="00E00286" w:rsidRDefault="00AE2B57" w:rsidP="00153321">
      <w:pPr>
        <w:spacing w:after="0" w:line="240" w:lineRule="auto"/>
        <w:jc w:val="center"/>
        <w:rPr>
          <w:rFonts w:ascii="Times New Roman" w:hAnsi="Times New Roman" w:cs="Times New Roman"/>
          <w:b/>
          <w:bCs/>
          <w:sz w:val="32"/>
          <w:szCs w:val="32"/>
        </w:rPr>
      </w:pPr>
    </w:p>
    <w:p w14:paraId="3330B450" w14:textId="2832D8F4" w:rsidR="00E00286" w:rsidRDefault="00E00286" w:rsidP="00E00286">
      <w:pPr>
        <w:jc w:val="center"/>
        <w:rPr>
          <w:rFonts w:ascii="Times New Roman" w:hAnsi="Times New Roman" w:cs="Times New Roman"/>
          <w:b/>
          <w:bCs/>
          <w:sz w:val="32"/>
          <w:szCs w:val="32"/>
        </w:rPr>
      </w:pPr>
      <w:r w:rsidRPr="00E00286">
        <w:rPr>
          <w:rFonts w:ascii="Times New Roman" w:hAnsi="Times New Roman" w:cs="Times New Roman"/>
          <w:b/>
          <w:bCs/>
          <w:sz w:val="32"/>
          <w:szCs w:val="32"/>
        </w:rPr>
        <w:t>HIPAA Notice of Privacy Practices</w:t>
      </w:r>
    </w:p>
    <w:p w14:paraId="41B9C209" w14:textId="77777777" w:rsidR="009543DD" w:rsidRDefault="009543DD" w:rsidP="00E00286">
      <w:pPr>
        <w:jc w:val="center"/>
        <w:rPr>
          <w:rFonts w:ascii="Times New Roman" w:hAnsi="Times New Roman" w:cs="Times New Roman"/>
          <w:b/>
          <w:bCs/>
          <w:sz w:val="32"/>
          <w:szCs w:val="32"/>
        </w:rPr>
      </w:pPr>
    </w:p>
    <w:p w14:paraId="0A614FFB" w14:textId="53D45773" w:rsidR="009543DD" w:rsidRDefault="00E00286" w:rsidP="00E00286">
      <w:pPr>
        <w:rPr>
          <w:rFonts w:ascii="Times New Roman" w:hAnsi="Times New Roman" w:cs="Times New Roman"/>
          <w:b/>
          <w:bCs/>
          <w:sz w:val="32"/>
          <w:szCs w:val="32"/>
        </w:rPr>
      </w:pPr>
      <w:r>
        <w:rPr>
          <w:rFonts w:ascii="Times New Roman" w:hAnsi="Times New Roman" w:cs="Times New Roman"/>
          <w:b/>
          <w:bCs/>
          <w:sz w:val="32"/>
          <w:szCs w:val="32"/>
        </w:rPr>
        <w:t>THIS NOTICE DESCRIBES HOW MEDICAL INFORMATION ABOUT YOU MAY BE USED AND DISCLOSED AND HOW YOU CAN GET ACCESS TO THIS INFORMATION. PLEASE REVIEW IT CAREFULLY.</w:t>
      </w:r>
    </w:p>
    <w:p w14:paraId="48D7574A" w14:textId="3B6FBC07" w:rsidR="00610E75" w:rsidRDefault="00E00286" w:rsidP="00E00286">
      <w:pPr>
        <w:rPr>
          <w:rFonts w:ascii="Times New Roman" w:hAnsi="Times New Roman" w:cs="Times New Roman"/>
          <w:sz w:val="24"/>
          <w:szCs w:val="24"/>
        </w:rPr>
      </w:pPr>
      <w:r>
        <w:rPr>
          <w:rFonts w:ascii="Times New Roman" w:hAnsi="Times New Roman" w:cs="Times New Roman"/>
          <w:sz w:val="24"/>
          <w:szCs w:val="24"/>
        </w:rPr>
        <w:t>I am required by law to make sure that you</w:t>
      </w:r>
      <w:r w:rsidR="00702682">
        <w:rPr>
          <w:rFonts w:ascii="Times New Roman" w:hAnsi="Times New Roman" w:cs="Times New Roman"/>
          <w:sz w:val="24"/>
          <w:szCs w:val="24"/>
        </w:rPr>
        <w:t xml:space="preserve">r </w:t>
      </w:r>
      <w:r>
        <w:rPr>
          <w:rFonts w:ascii="Times New Roman" w:hAnsi="Times New Roman" w:cs="Times New Roman"/>
          <w:sz w:val="24"/>
          <w:szCs w:val="24"/>
        </w:rPr>
        <w:t>Protected Health Information (PHI) is kept private. I am required to provide to you this Notice about my privacy procedures</w:t>
      </w:r>
      <w:r w:rsidR="00732397">
        <w:rPr>
          <w:rFonts w:ascii="Times New Roman" w:hAnsi="Times New Roman" w:cs="Times New Roman"/>
          <w:sz w:val="24"/>
          <w:szCs w:val="24"/>
        </w:rPr>
        <w:t xml:space="preserve"> and abide by the terms outlined within the Notice</w:t>
      </w:r>
      <w:r>
        <w:rPr>
          <w:rFonts w:ascii="Times New Roman" w:hAnsi="Times New Roman" w:cs="Times New Roman"/>
          <w:sz w:val="24"/>
          <w:szCs w:val="24"/>
        </w:rPr>
        <w:t xml:space="preserve">. </w:t>
      </w:r>
    </w:p>
    <w:p w14:paraId="05FF8099" w14:textId="450C9C2F" w:rsidR="00610E75" w:rsidRDefault="00610E75" w:rsidP="00E00286">
      <w:pPr>
        <w:rPr>
          <w:rFonts w:ascii="Times New Roman" w:hAnsi="Times New Roman" w:cs="Times New Roman"/>
          <w:sz w:val="24"/>
          <w:szCs w:val="24"/>
        </w:rPr>
      </w:pPr>
      <w:r>
        <w:rPr>
          <w:rFonts w:ascii="Times New Roman" w:hAnsi="Times New Roman" w:cs="Times New Roman"/>
          <w:sz w:val="24"/>
          <w:szCs w:val="24"/>
        </w:rPr>
        <w:t>I have the right to change the terms of this Notice and my privacy policies at any time as permitted by law. A new Notice reflecting any changes will be effective for all PHI already on file with me</w:t>
      </w:r>
      <w:r w:rsidR="005521E3">
        <w:rPr>
          <w:rFonts w:ascii="Times New Roman" w:hAnsi="Times New Roman" w:cs="Times New Roman"/>
          <w:sz w:val="24"/>
          <w:szCs w:val="24"/>
        </w:rPr>
        <w:t xml:space="preserve">. </w:t>
      </w:r>
      <w:r>
        <w:rPr>
          <w:rFonts w:ascii="Times New Roman" w:hAnsi="Times New Roman" w:cs="Times New Roman"/>
          <w:sz w:val="24"/>
          <w:szCs w:val="24"/>
        </w:rPr>
        <w:t xml:space="preserve">Before I make any important changes to my policies, I will notify you by mailing or giving to you a copy of the changed document. Any currently effective Notice can also be found on my website at </w:t>
      </w:r>
      <w:hyperlink r:id="rId7" w:history="1">
        <w:r w:rsidR="0082283B" w:rsidRPr="000F29F8">
          <w:rPr>
            <w:rStyle w:val="Hyperlink"/>
            <w:rFonts w:ascii="Times New Roman" w:hAnsi="Times New Roman" w:cs="Times New Roman"/>
            <w:sz w:val="24"/>
            <w:szCs w:val="24"/>
          </w:rPr>
          <w:t>www.psychstrategiesllc.com</w:t>
        </w:r>
      </w:hyperlink>
      <w:r w:rsidR="0082283B">
        <w:rPr>
          <w:rFonts w:ascii="Times New Roman" w:hAnsi="Times New Roman" w:cs="Times New Roman"/>
          <w:sz w:val="24"/>
          <w:szCs w:val="24"/>
        </w:rPr>
        <w:t xml:space="preserve">. </w:t>
      </w:r>
    </w:p>
    <w:p w14:paraId="317DBB93" w14:textId="2DB1EF08" w:rsidR="00732397" w:rsidRDefault="00732397" w:rsidP="00E00286">
      <w:pPr>
        <w:rPr>
          <w:rFonts w:ascii="Times New Roman" w:hAnsi="Times New Roman" w:cs="Times New Roman"/>
          <w:b/>
          <w:bCs/>
          <w:sz w:val="24"/>
          <w:szCs w:val="24"/>
        </w:rPr>
      </w:pPr>
      <w:r>
        <w:rPr>
          <w:rFonts w:ascii="Times New Roman" w:hAnsi="Times New Roman" w:cs="Times New Roman"/>
          <w:b/>
          <w:bCs/>
          <w:sz w:val="24"/>
          <w:szCs w:val="24"/>
        </w:rPr>
        <w:t>Some Important Definitions</w:t>
      </w:r>
    </w:p>
    <w:p w14:paraId="1E2BCB38" w14:textId="6683C722" w:rsidR="00732397" w:rsidRDefault="00732397" w:rsidP="00E00286">
      <w:pPr>
        <w:rPr>
          <w:rFonts w:ascii="Times New Roman" w:hAnsi="Times New Roman" w:cs="Times New Roman"/>
          <w:sz w:val="24"/>
          <w:szCs w:val="24"/>
        </w:rPr>
      </w:pPr>
      <w:r>
        <w:rPr>
          <w:rFonts w:ascii="Times New Roman" w:hAnsi="Times New Roman" w:cs="Times New Roman"/>
          <w:sz w:val="24"/>
          <w:szCs w:val="24"/>
        </w:rPr>
        <w:t xml:space="preserve">“Protected Health Information” or </w:t>
      </w:r>
      <w:r w:rsidR="00C859EF">
        <w:rPr>
          <w:rFonts w:ascii="Times New Roman" w:hAnsi="Times New Roman" w:cs="Times New Roman"/>
          <w:sz w:val="24"/>
          <w:szCs w:val="24"/>
        </w:rPr>
        <w:t>“</w:t>
      </w:r>
      <w:r>
        <w:rPr>
          <w:rFonts w:ascii="Times New Roman" w:hAnsi="Times New Roman" w:cs="Times New Roman"/>
          <w:sz w:val="24"/>
          <w:szCs w:val="24"/>
        </w:rPr>
        <w:t>PHI” is information about you, including demographic information, that may identify you and that relates to your past, present or future physical or mental health or condition, the provision of health care services to you, or the payment for such health care.</w:t>
      </w:r>
    </w:p>
    <w:p w14:paraId="644B54B3" w14:textId="0316A024" w:rsidR="00295EA9" w:rsidRDefault="00295EA9" w:rsidP="00295EA9">
      <w:pPr>
        <w:rPr>
          <w:rFonts w:ascii="Times New Roman" w:hAnsi="Times New Roman" w:cs="Times New Roman"/>
          <w:sz w:val="24"/>
          <w:szCs w:val="24"/>
        </w:rPr>
      </w:pPr>
      <w:r>
        <w:rPr>
          <w:rFonts w:ascii="Times New Roman" w:hAnsi="Times New Roman" w:cs="Times New Roman"/>
          <w:sz w:val="24"/>
          <w:szCs w:val="24"/>
        </w:rPr>
        <w:t>“Use” applies only to activities within my practice such as when I share, use, apply, examine or analyze information that identifies you.</w:t>
      </w:r>
    </w:p>
    <w:p w14:paraId="626B5123" w14:textId="7CD5DCB3" w:rsidR="00532A5C" w:rsidRDefault="00295EA9" w:rsidP="00E00286">
      <w:pPr>
        <w:rPr>
          <w:rFonts w:ascii="Times New Roman" w:hAnsi="Times New Roman" w:cs="Times New Roman"/>
          <w:sz w:val="24"/>
          <w:szCs w:val="24"/>
        </w:rPr>
      </w:pPr>
      <w:r>
        <w:rPr>
          <w:rFonts w:ascii="Times New Roman" w:hAnsi="Times New Roman" w:cs="Times New Roman"/>
          <w:sz w:val="24"/>
          <w:szCs w:val="24"/>
        </w:rPr>
        <w:t>“Disclosure” applies to activities outside of my practice, such as when I release, transfer, or provide access to information about you to a third party.</w:t>
      </w:r>
    </w:p>
    <w:p w14:paraId="3380C560" w14:textId="77777777" w:rsidR="00345B44" w:rsidRPr="00732397" w:rsidRDefault="00345B44" w:rsidP="00E00286">
      <w:pPr>
        <w:rPr>
          <w:rFonts w:ascii="Times New Roman" w:hAnsi="Times New Roman" w:cs="Times New Roman"/>
          <w:sz w:val="24"/>
          <w:szCs w:val="24"/>
        </w:rPr>
      </w:pPr>
    </w:p>
    <w:p w14:paraId="788B4E6B" w14:textId="17704A2E" w:rsidR="00610E75" w:rsidRDefault="00610E75" w:rsidP="00E00286">
      <w:pPr>
        <w:rPr>
          <w:rFonts w:ascii="Times New Roman" w:hAnsi="Times New Roman" w:cs="Times New Roman"/>
          <w:b/>
          <w:bCs/>
          <w:sz w:val="24"/>
          <w:szCs w:val="24"/>
          <w:u w:val="single"/>
        </w:rPr>
      </w:pPr>
      <w:r>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u w:val="single"/>
        </w:rPr>
        <w:t>Uses and Disclosures of Pro</w:t>
      </w:r>
      <w:r w:rsidR="00732397">
        <w:rPr>
          <w:rFonts w:ascii="Times New Roman" w:hAnsi="Times New Roman" w:cs="Times New Roman"/>
          <w:b/>
          <w:bCs/>
          <w:sz w:val="24"/>
          <w:szCs w:val="24"/>
          <w:u w:val="single"/>
        </w:rPr>
        <w:t xml:space="preserve">tected Health Information for Treatment, Payment, and </w:t>
      </w:r>
      <w:r w:rsidR="00732397">
        <w:rPr>
          <w:rFonts w:ascii="Times New Roman" w:hAnsi="Times New Roman" w:cs="Times New Roman"/>
          <w:b/>
          <w:bCs/>
          <w:sz w:val="24"/>
          <w:szCs w:val="24"/>
          <w:u w:val="single"/>
        </w:rPr>
        <w:tab/>
      </w:r>
      <w:r w:rsidR="00732397">
        <w:rPr>
          <w:rFonts w:ascii="Times New Roman" w:hAnsi="Times New Roman" w:cs="Times New Roman"/>
          <w:b/>
          <w:bCs/>
          <w:sz w:val="24"/>
          <w:szCs w:val="24"/>
        </w:rPr>
        <w:tab/>
      </w:r>
      <w:r w:rsidR="00732397">
        <w:rPr>
          <w:rFonts w:ascii="Times New Roman" w:hAnsi="Times New Roman" w:cs="Times New Roman"/>
          <w:b/>
          <w:bCs/>
          <w:sz w:val="24"/>
          <w:szCs w:val="24"/>
          <w:u w:val="single"/>
        </w:rPr>
        <w:t>Health Care Operations Do Not Require Your Consent</w:t>
      </w:r>
    </w:p>
    <w:p w14:paraId="49DA7863" w14:textId="2C93483E" w:rsidR="00295EA9" w:rsidRPr="00FB1EEE" w:rsidRDefault="00295EA9" w:rsidP="00E00286">
      <w:pPr>
        <w:rPr>
          <w:rFonts w:ascii="Times New Roman" w:hAnsi="Times New Roman" w:cs="Times New Roman"/>
          <w:b/>
          <w:bCs/>
          <w:sz w:val="24"/>
          <w:szCs w:val="24"/>
        </w:rPr>
      </w:pPr>
      <w:r>
        <w:rPr>
          <w:rFonts w:ascii="Times New Roman" w:hAnsi="Times New Roman" w:cs="Times New Roman"/>
          <w:sz w:val="24"/>
          <w:szCs w:val="24"/>
        </w:rPr>
        <w:lastRenderedPageBreak/>
        <w:t>I may use and disclose your PHI without your consent for the following reasons, altho</w:t>
      </w:r>
      <w:r w:rsidR="00604DD3">
        <w:rPr>
          <w:rFonts w:ascii="Times New Roman" w:hAnsi="Times New Roman" w:cs="Times New Roman"/>
          <w:sz w:val="24"/>
          <w:szCs w:val="24"/>
        </w:rPr>
        <w:t>ugh in most cases we would talk about it in advance:</w:t>
      </w:r>
    </w:p>
    <w:p w14:paraId="49F26D2A" w14:textId="5246065B" w:rsidR="005B19BC" w:rsidRDefault="005B19BC" w:rsidP="005B19BC">
      <w:pPr>
        <w:pStyle w:val="ListParagraph"/>
        <w:numPr>
          <w:ilvl w:val="0"/>
          <w:numId w:val="2"/>
        </w:numPr>
        <w:rPr>
          <w:rFonts w:ascii="Times New Roman" w:hAnsi="Times New Roman" w:cs="Times New Roman"/>
          <w:sz w:val="24"/>
          <w:szCs w:val="24"/>
        </w:rPr>
      </w:pPr>
      <w:r w:rsidRPr="005B19BC">
        <w:rPr>
          <w:rFonts w:ascii="Times New Roman" w:hAnsi="Times New Roman" w:cs="Times New Roman"/>
          <w:b/>
          <w:bCs/>
          <w:sz w:val="24"/>
          <w:szCs w:val="24"/>
        </w:rPr>
        <w:t>To obtain payment for treatment</w:t>
      </w:r>
      <w:r w:rsidRPr="005B19BC">
        <w:rPr>
          <w:rFonts w:ascii="Times New Roman" w:hAnsi="Times New Roman" w:cs="Times New Roman"/>
          <w:sz w:val="24"/>
          <w:szCs w:val="24"/>
        </w:rPr>
        <w:t xml:space="preserve">: I may use and disclose your PHI to bill and collect payment for the treatment and services I have provided you. </w:t>
      </w:r>
    </w:p>
    <w:p w14:paraId="636EB769" w14:textId="77777777" w:rsidR="009543DD" w:rsidRDefault="009543DD" w:rsidP="009543DD">
      <w:pPr>
        <w:pStyle w:val="ListParagraph"/>
        <w:rPr>
          <w:rFonts w:ascii="Times New Roman" w:hAnsi="Times New Roman" w:cs="Times New Roman"/>
          <w:sz w:val="24"/>
          <w:szCs w:val="24"/>
        </w:rPr>
      </w:pPr>
    </w:p>
    <w:p w14:paraId="2A8D2AE8" w14:textId="16983860" w:rsidR="005B19BC" w:rsidRDefault="005B19BC" w:rsidP="005B19BC">
      <w:pPr>
        <w:pStyle w:val="ListParagraph"/>
        <w:numPr>
          <w:ilvl w:val="0"/>
          <w:numId w:val="2"/>
        </w:numPr>
        <w:rPr>
          <w:rFonts w:ascii="Times New Roman" w:hAnsi="Times New Roman" w:cs="Times New Roman"/>
          <w:sz w:val="24"/>
          <w:szCs w:val="24"/>
        </w:rPr>
      </w:pPr>
      <w:r w:rsidRPr="005B19BC">
        <w:rPr>
          <w:rFonts w:ascii="Times New Roman" w:hAnsi="Times New Roman" w:cs="Times New Roman"/>
          <w:b/>
          <w:bCs/>
          <w:sz w:val="24"/>
          <w:szCs w:val="24"/>
        </w:rPr>
        <w:t>For health care operations, which are activities that relate to the performance and operation of my practice</w:t>
      </w:r>
      <w:r>
        <w:rPr>
          <w:rFonts w:ascii="Times New Roman" w:hAnsi="Times New Roman" w:cs="Times New Roman"/>
          <w:sz w:val="24"/>
          <w:szCs w:val="24"/>
        </w:rPr>
        <w:t xml:space="preserve">: I may disclose your PHI in the process of evaluating the quality of the services that I have provided you. </w:t>
      </w:r>
      <w:r w:rsidRPr="005B19BC">
        <w:rPr>
          <w:rFonts w:ascii="Times New Roman" w:hAnsi="Times New Roman" w:cs="Times New Roman"/>
          <w:sz w:val="24"/>
          <w:szCs w:val="24"/>
        </w:rPr>
        <w:t>I may also provide your PHI to my attorney, consultants, and others in order to make sure that I am in compliance with applicable laws</w:t>
      </w:r>
      <w:r>
        <w:rPr>
          <w:rFonts w:ascii="Times New Roman" w:hAnsi="Times New Roman" w:cs="Times New Roman"/>
          <w:sz w:val="24"/>
          <w:szCs w:val="24"/>
        </w:rPr>
        <w:t>, practice requirements, or specific models of treatment that I may be providing to you.</w:t>
      </w:r>
      <w:r w:rsidR="006F52D8">
        <w:rPr>
          <w:rFonts w:ascii="Times New Roman" w:hAnsi="Times New Roman" w:cs="Times New Roman"/>
          <w:sz w:val="24"/>
          <w:szCs w:val="24"/>
        </w:rPr>
        <w:t xml:space="preserve"> Other practice activities could include, but are not limited to, training of practicum students or post-doctoral fellows and conducting other business activities</w:t>
      </w:r>
      <w:r w:rsidR="0034348D">
        <w:rPr>
          <w:rFonts w:ascii="Times New Roman" w:hAnsi="Times New Roman" w:cs="Times New Roman"/>
          <w:sz w:val="24"/>
          <w:szCs w:val="24"/>
        </w:rPr>
        <w:t xml:space="preserve">. </w:t>
      </w:r>
      <w:r w:rsidR="006F52D8">
        <w:rPr>
          <w:rFonts w:ascii="Times New Roman" w:hAnsi="Times New Roman" w:cs="Times New Roman"/>
          <w:sz w:val="24"/>
          <w:szCs w:val="24"/>
        </w:rPr>
        <w:t>For exampl</w:t>
      </w:r>
      <w:r w:rsidR="00AD274D">
        <w:rPr>
          <w:rFonts w:ascii="Times New Roman" w:hAnsi="Times New Roman" w:cs="Times New Roman"/>
          <w:sz w:val="24"/>
          <w:szCs w:val="24"/>
        </w:rPr>
        <w:t>e</w:t>
      </w:r>
      <w:r w:rsidR="006F52D8">
        <w:rPr>
          <w:rFonts w:ascii="Times New Roman" w:hAnsi="Times New Roman" w:cs="Times New Roman"/>
          <w:sz w:val="24"/>
          <w:szCs w:val="24"/>
        </w:rPr>
        <w:t>, I may disclose your PHI to a practicum student that sees clients or co-facilitates a group in my practice. I may also call you by name in the waiting room when I am available to see you</w:t>
      </w:r>
      <w:r w:rsidR="009543DD">
        <w:rPr>
          <w:rFonts w:ascii="Times New Roman" w:hAnsi="Times New Roman" w:cs="Times New Roman"/>
          <w:sz w:val="24"/>
          <w:szCs w:val="24"/>
        </w:rPr>
        <w:t>,</w:t>
      </w:r>
    </w:p>
    <w:p w14:paraId="795AB94F" w14:textId="77777777" w:rsidR="009543DD" w:rsidRDefault="009543DD" w:rsidP="009543DD">
      <w:pPr>
        <w:pStyle w:val="ListParagraph"/>
        <w:rPr>
          <w:rFonts w:ascii="Times New Roman" w:hAnsi="Times New Roman" w:cs="Times New Roman"/>
          <w:sz w:val="24"/>
          <w:szCs w:val="24"/>
        </w:rPr>
      </w:pPr>
    </w:p>
    <w:p w14:paraId="4E354C62" w14:textId="68B77983" w:rsidR="005B19BC" w:rsidRDefault="005B19BC" w:rsidP="005B19BC">
      <w:pPr>
        <w:pStyle w:val="ListParagraph"/>
        <w:numPr>
          <w:ilvl w:val="0"/>
          <w:numId w:val="2"/>
        </w:numPr>
        <w:rPr>
          <w:rFonts w:ascii="Times New Roman" w:hAnsi="Times New Roman" w:cs="Times New Roman"/>
          <w:sz w:val="24"/>
          <w:szCs w:val="24"/>
        </w:rPr>
      </w:pPr>
      <w:r w:rsidRPr="005B19BC">
        <w:rPr>
          <w:rFonts w:ascii="Times New Roman" w:hAnsi="Times New Roman" w:cs="Times New Roman"/>
          <w:b/>
          <w:bCs/>
          <w:sz w:val="24"/>
          <w:szCs w:val="24"/>
        </w:rPr>
        <w:t>Emergency treatment</w:t>
      </w:r>
      <w:r>
        <w:rPr>
          <w:rFonts w:ascii="Times New Roman" w:hAnsi="Times New Roman" w:cs="Times New Roman"/>
          <w:sz w:val="24"/>
          <w:szCs w:val="24"/>
        </w:rPr>
        <w:t xml:space="preserve">: If you need emergency treatment, I am not required to first </w:t>
      </w:r>
      <w:r w:rsidR="006F52D8">
        <w:rPr>
          <w:rFonts w:ascii="Times New Roman" w:hAnsi="Times New Roman" w:cs="Times New Roman"/>
          <w:sz w:val="24"/>
          <w:szCs w:val="24"/>
        </w:rPr>
        <w:t>obtain your consent as long as I attempt to get your consent after treatment has been provided.  In the event that I try to get your consent and you are unable to communicate with</w:t>
      </w:r>
      <w:r w:rsidR="00A35418">
        <w:rPr>
          <w:rFonts w:ascii="Times New Roman" w:hAnsi="Times New Roman" w:cs="Times New Roman"/>
          <w:sz w:val="24"/>
          <w:szCs w:val="24"/>
        </w:rPr>
        <w:t xml:space="preserve"> me</w:t>
      </w:r>
      <w:r w:rsidR="006F52D8">
        <w:rPr>
          <w:rFonts w:ascii="Times New Roman" w:hAnsi="Times New Roman" w:cs="Times New Roman"/>
          <w:sz w:val="24"/>
          <w:szCs w:val="24"/>
        </w:rPr>
        <w:t>, if I think that you would consent to such treatment if you were able, I may disclose your PHI.</w:t>
      </w:r>
    </w:p>
    <w:p w14:paraId="785988D7" w14:textId="77777777" w:rsidR="008E4951" w:rsidRPr="005B19BC" w:rsidRDefault="008E4951" w:rsidP="008E4951">
      <w:pPr>
        <w:pStyle w:val="ListParagraph"/>
        <w:rPr>
          <w:rFonts w:ascii="Times New Roman" w:hAnsi="Times New Roman" w:cs="Times New Roman"/>
          <w:sz w:val="24"/>
          <w:szCs w:val="24"/>
        </w:rPr>
      </w:pPr>
    </w:p>
    <w:p w14:paraId="68B7D469" w14:textId="1D539A57" w:rsidR="00E00286" w:rsidRDefault="00532A5C" w:rsidP="00E00286">
      <w:pPr>
        <w:rPr>
          <w:rFonts w:ascii="Times New Roman" w:hAnsi="Times New Roman" w:cs="Times New Roman"/>
          <w:b/>
          <w:bCs/>
          <w:sz w:val="24"/>
          <w:szCs w:val="24"/>
          <w:u w:val="single"/>
        </w:rPr>
      </w:pPr>
      <w:r>
        <w:rPr>
          <w:rFonts w:ascii="Times New Roman" w:hAnsi="Times New Roman" w:cs="Times New Roman"/>
          <w:b/>
          <w:bCs/>
          <w:sz w:val="24"/>
          <w:szCs w:val="24"/>
        </w:rPr>
        <w:t>II.</w:t>
      </w:r>
      <w:r>
        <w:rPr>
          <w:rFonts w:ascii="Times New Roman" w:hAnsi="Times New Roman" w:cs="Times New Roman"/>
          <w:b/>
          <w:bCs/>
          <w:sz w:val="24"/>
          <w:szCs w:val="24"/>
        </w:rPr>
        <w:tab/>
      </w:r>
      <w:r>
        <w:rPr>
          <w:rFonts w:ascii="Times New Roman" w:hAnsi="Times New Roman" w:cs="Times New Roman"/>
          <w:b/>
          <w:bCs/>
          <w:sz w:val="24"/>
          <w:szCs w:val="24"/>
          <w:u w:val="single"/>
        </w:rPr>
        <w:t>Other Uses and Disclosures of Protected Health Information That Require Neither</w:t>
      </w:r>
      <w:r>
        <w:rPr>
          <w:rFonts w:ascii="Times New Roman" w:hAnsi="Times New Roman" w:cs="Times New Roman"/>
          <w:b/>
          <w:bCs/>
          <w:sz w:val="24"/>
          <w:szCs w:val="24"/>
          <w:u w:val="single"/>
        </w:rPr>
        <w:tab/>
      </w:r>
      <w:r w:rsidR="002419C4">
        <w:rPr>
          <w:rFonts w:ascii="Times New Roman" w:hAnsi="Times New Roman" w:cs="Times New Roman"/>
          <w:b/>
          <w:bCs/>
          <w:sz w:val="24"/>
          <w:szCs w:val="24"/>
        </w:rPr>
        <w:tab/>
      </w:r>
      <w:r>
        <w:rPr>
          <w:rFonts w:ascii="Times New Roman" w:hAnsi="Times New Roman" w:cs="Times New Roman"/>
          <w:b/>
          <w:bCs/>
          <w:sz w:val="24"/>
          <w:szCs w:val="24"/>
          <w:u w:val="single"/>
        </w:rPr>
        <w:t>Consent Nor Authorization</w:t>
      </w:r>
    </w:p>
    <w:p w14:paraId="705D4470" w14:textId="28F77C2F" w:rsidR="00532A5C" w:rsidRDefault="00532A5C" w:rsidP="00E00286">
      <w:pPr>
        <w:rPr>
          <w:rFonts w:ascii="Times New Roman" w:hAnsi="Times New Roman" w:cs="Times New Roman"/>
          <w:sz w:val="24"/>
          <w:szCs w:val="24"/>
        </w:rPr>
      </w:pPr>
      <w:r>
        <w:rPr>
          <w:rFonts w:ascii="Times New Roman" w:hAnsi="Times New Roman" w:cs="Times New Roman"/>
          <w:sz w:val="24"/>
          <w:szCs w:val="24"/>
        </w:rPr>
        <w:t>I may use or disclose your PHI without your consent or authorization in the following cases:</w:t>
      </w:r>
    </w:p>
    <w:p w14:paraId="3963E706" w14:textId="734053BA" w:rsidR="00532A5C" w:rsidRDefault="00532A5C" w:rsidP="00532A5C">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 xml:space="preserve">Child Abuse: </w:t>
      </w:r>
      <w:r>
        <w:rPr>
          <w:rFonts w:ascii="Times New Roman" w:hAnsi="Times New Roman" w:cs="Times New Roman"/>
          <w:sz w:val="24"/>
          <w:szCs w:val="24"/>
        </w:rPr>
        <w:t xml:space="preserve">If I know or have reason to believe a child is being neglected or physically or sexually </w:t>
      </w:r>
      <w:r w:rsidR="00FB1EEE">
        <w:rPr>
          <w:rFonts w:ascii="Times New Roman" w:hAnsi="Times New Roman" w:cs="Times New Roman"/>
          <w:sz w:val="24"/>
          <w:szCs w:val="24"/>
        </w:rPr>
        <w:t>abused or</w:t>
      </w:r>
      <w:r>
        <w:rPr>
          <w:rFonts w:ascii="Times New Roman" w:hAnsi="Times New Roman" w:cs="Times New Roman"/>
          <w:sz w:val="24"/>
          <w:szCs w:val="24"/>
        </w:rPr>
        <w:t xml:space="preserve"> has been neglected within the preceding three (3) years, I must immediately report the information </w:t>
      </w:r>
      <w:r w:rsidR="00B82956">
        <w:rPr>
          <w:rFonts w:ascii="Times New Roman" w:hAnsi="Times New Roman" w:cs="Times New Roman"/>
          <w:sz w:val="24"/>
          <w:szCs w:val="24"/>
        </w:rPr>
        <w:t>in accordance with the Minnesota Child Abuse and Neglect Reporting laws.</w:t>
      </w:r>
    </w:p>
    <w:p w14:paraId="05D9002F" w14:textId="77777777" w:rsidR="008E4951" w:rsidRDefault="008E4951" w:rsidP="008E4951">
      <w:pPr>
        <w:pStyle w:val="ListParagraph"/>
        <w:rPr>
          <w:rFonts w:ascii="Times New Roman" w:hAnsi="Times New Roman" w:cs="Times New Roman"/>
          <w:sz w:val="24"/>
          <w:szCs w:val="24"/>
        </w:rPr>
      </w:pPr>
    </w:p>
    <w:p w14:paraId="65BBE753" w14:textId="70E8B70E" w:rsidR="00AA4A5E" w:rsidRDefault="00AA4A5E" w:rsidP="00B82956">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Adult and Domestic Abuse:</w:t>
      </w:r>
      <w:r>
        <w:rPr>
          <w:rFonts w:ascii="Times New Roman" w:hAnsi="Times New Roman" w:cs="Times New Roman"/>
          <w:sz w:val="24"/>
          <w:szCs w:val="24"/>
        </w:rPr>
        <w:t xml:space="preserve"> </w:t>
      </w:r>
      <w:r w:rsidRPr="00AA4A5E">
        <w:rPr>
          <w:rFonts w:ascii="Times New Roman" w:hAnsi="Times New Roman" w:cs="Times New Roman"/>
          <w:sz w:val="24"/>
          <w:szCs w:val="24"/>
        </w:rPr>
        <w:t xml:space="preserve">If I have </w:t>
      </w:r>
      <w:r w:rsidR="00B82956">
        <w:rPr>
          <w:rFonts w:ascii="Times New Roman" w:hAnsi="Times New Roman" w:cs="Times New Roman"/>
          <w:sz w:val="24"/>
          <w:szCs w:val="24"/>
        </w:rPr>
        <w:t xml:space="preserve">a </w:t>
      </w:r>
      <w:r w:rsidRPr="00AA4A5E">
        <w:rPr>
          <w:rFonts w:ascii="Times New Roman" w:hAnsi="Times New Roman" w:cs="Times New Roman"/>
          <w:sz w:val="24"/>
          <w:szCs w:val="24"/>
        </w:rPr>
        <w:t>reason</w:t>
      </w:r>
      <w:r w:rsidR="00B82956">
        <w:rPr>
          <w:rFonts w:ascii="Times New Roman" w:hAnsi="Times New Roman" w:cs="Times New Roman"/>
          <w:sz w:val="24"/>
          <w:szCs w:val="24"/>
        </w:rPr>
        <w:t>able suspicion of elder abuse or vulnerable adult abuse, I must report the information in accordance with the Minnesota Vulnerable Adult Abuse Reporting laws.</w:t>
      </w:r>
      <w:r w:rsidRPr="00AA4A5E">
        <w:rPr>
          <w:rFonts w:ascii="Times New Roman" w:hAnsi="Times New Roman" w:cs="Times New Roman"/>
          <w:sz w:val="24"/>
          <w:szCs w:val="24"/>
        </w:rPr>
        <w:t xml:space="preserve"> </w:t>
      </w:r>
    </w:p>
    <w:p w14:paraId="2AC385D4" w14:textId="77777777" w:rsidR="008E4951" w:rsidRDefault="008E4951" w:rsidP="008E4951">
      <w:pPr>
        <w:pStyle w:val="ListParagraph"/>
        <w:rPr>
          <w:rFonts w:ascii="Times New Roman" w:hAnsi="Times New Roman" w:cs="Times New Roman"/>
          <w:sz w:val="24"/>
          <w:szCs w:val="24"/>
        </w:rPr>
      </w:pPr>
    </w:p>
    <w:p w14:paraId="2E742A39" w14:textId="15164FA1" w:rsidR="00AA4A5E" w:rsidRDefault="00AA4A5E" w:rsidP="00AA4A5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 xml:space="preserve">Health Oversight Activities: </w:t>
      </w:r>
      <w:r>
        <w:rPr>
          <w:rFonts w:ascii="Times New Roman" w:hAnsi="Times New Roman" w:cs="Times New Roman"/>
          <w:sz w:val="24"/>
          <w:szCs w:val="24"/>
        </w:rPr>
        <w:t>I may disclose your PHI to a health oversight agency for activities authorized by law</w:t>
      </w:r>
      <w:r w:rsidR="00413C4A">
        <w:rPr>
          <w:rFonts w:ascii="Times New Roman" w:hAnsi="Times New Roman" w:cs="Times New Roman"/>
          <w:sz w:val="24"/>
          <w:szCs w:val="24"/>
        </w:rPr>
        <w:t>, such as audits, investigations, and inspections.</w:t>
      </w:r>
      <w:r>
        <w:rPr>
          <w:rFonts w:ascii="Times New Roman" w:hAnsi="Times New Roman" w:cs="Times New Roman"/>
          <w:sz w:val="24"/>
          <w:szCs w:val="24"/>
        </w:rPr>
        <w:t xml:space="preserve"> Oversight agencies seeking this information include government agencies that oversee the health care system, government benefit programs, other government regulatory programs</w:t>
      </w:r>
      <w:r w:rsidR="00413C4A">
        <w:rPr>
          <w:rFonts w:ascii="Times New Roman" w:hAnsi="Times New Roman" w:cs="Times New Roman"/>
          <w:sz w:val="24"/>
          <w:szCs w:val="24"/>
        </w:rPr>
        <w:t>.</w:t>
      </w:r>
      <w:r w:rsidR="00B82956">
        <w:rPr>
          <w:rFonts w:ascii="Times New Roman" w:hAnsi="Times New Roman" w:cs="Times New Roman"/>
          <w:sz w:val="24"/>
          <w:szCs w:val="24"/>
        </w:rPr>
        <w:t xml:space="preserve"> </w:t>
      </w:r>
    </w:p>
    <w:p w14:paraId="685C50A6" w14:textId="77777777" w:rsidR="008E4951" w:rsidRPr="008E4951" w:rsidRDefault="008E4951" w:rsidP="008E4951">
      <w:pPr>
        <w:pStyle w:val="ListParagraph"/>
        <w:rPr>
          <w:rFonts w:ascii="Times New Roman" w:hAnsi="Times New Roman" w:cs="Times New Roman"/>
          <w:sz w:val="24"/>
          <w:szCs w:val="24"/>
        </w:rPr>
      </w:pPr>
    </w:p>
    <w:p w14:paraId="5B5499E1" w14:textId="232984EF" w:rsidR="00AA4A5E" w:rsidRDefault="008E4951" w:rsidP="00AA4A5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D</w:t>
      </w:r>
      <w:r w:rsidR="00B82956">
        <w:rPr>
          <w:rFonts w:ascii="Times New Roman" w:hAnsi="Times New Roman" w:cs="Times New Roman"/>
          <w:b/>
          <w:bCs/>
          <w:sz w:val="24"/>
          <w:szCs w:val="24"/>
        </w:rPr>
        <w:t>isclosure Required by Federal, State, or Local Law; Judicial, Board, or Administrative Proceedings; or, Law Enforcement</w:t>
      </w:r>
      <w:r w:rsidR="00AA4A5E">
        <w:rPr>
          <w:rFonts w:ascii="Times New Roman" w:hAnsi="Times New Roman" w:cs="Times New Roman"/>
          <w:b/>
          <w:bCs/>
          <w:sz w:val="24"/>
          <w:szCs w:val="24"/>
        </w:rPr>
        <w:t>:</w:t>
      </w:r>
      <w:r w:rsidR="00AA4A5E">
        <w:rPr>
          <w:rFonts w:ascii="Times New Roman" w:hAnsi="Times New Roman" w:cs="Times New Roman"/>
          <w:sz w:val="24"/>
          <w:szCs w:val="24"/>
        </w:rPr>
        <w:t xml:space="preserve"> </w:t>
      </w:r>
      <w:r w:rsidR="00413C4A">
        <w:rPr>
          <w:rFonts w:ascii="Times New Roman" w:hAnsi="Times New Roman" w:cs="Times New Roman"/>
          <w:sz w:val="24"/>
          <w:szCs w:val="24"/>
        </w:rPr>
        <w:t xml:space="preserve">I may disclose PHI </w:t>
      </w:r>
      <w:r w:rsidR="00B82956">
        <w:rPr>
          <w:rFonts w:ascii="Times New Roman" w:hAnsi="Times New Roman" w:cs="Times New Roman"/>
          <w:sz w:val="24"/>
          <w:szCs w:val="24"/>
        </w:rPr>
        <w:t xml:space="preserve">to appropriate </w:t>
      </w:r>
      <w:r w:rsidR="00B82956">
        <w:rPr>
          <w:rFonts w:ascii="Times New Roman" w:hAnsi="Times New Roman" w:cs="Times New Roman"/>
          <w:sz w:val="24"/>
          <w:szCs w:val="24"/>
        </w:rPr>
        <w:lastRenderedPageBreak/>
        <w:t xml:space="preserve">officials when a law requires me to report information to government agencies, law enforcement personnel and/or in judicial, board, or </w:t>
      </w:r>
      <w:r w:rsidR="00FF2074">
        <w:rPr>
          <w:rFonts w:ascii="Times New Roman" w:hAnsi="Times New Roman" w:cs="Times New Roman"/>
          <w:sz w:val="24"/>
          <w:szCs w:val="24"/>
        </w:rPr>
        <w:t>administrative</w:t>
      </w:r>
      <w:r w:rsidR="00B82956">
        <w:rPr>
          <w:rFonts w:ascii="Times New Roman" w:hAnsi="Times New Roman" w:cs="Times New Roman"/>
          <w:sz w:val="24"/>
          <w:szCs w:val="24"/>
        </w:rPr>
        <w:t xml:space="preserve"> proceedings.</w:t>
      </w:r>
    </w:p>
    <w:p w14:paraId="0ADD7F59" w14:textId="77777777" w:rsidR="008E4951" w:rsidRDefault="008E4951" w:rsidP="008E4951">
      <w:pPr>
        <w:pStyle w:val="ListParagraph"/>
        <w:rPr>
          <w:rFonts w:ascii="Times New Roman" w:hAnsi="Times New Roman" w:cs="Times New Roman"/>
          <w:sz w:val="24"/>
          <w:szCs w:val="24"/>
        </w:rPr>
      </w:pPr>
    </w:p>
    <w:p w14:paraId="384133ED" w14:textId="6B73B437" w:rsidR="00AA4A5E" w:rsidRDefault="00AA4A5E" w:rsidP="00AA4A5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Serious Threat to Health or Safety:</w:t>
      </w:r>
      <w:r>
        <w:rPr>
          <w:rFonts w:ascii="Times New Roman" w:hAnsi="Times New Roman" w:cs="Times New Roman"/>
          <w:sz w:val="24"/>
          <w:szCs w:val="24"/>
        </w:rPr>
        <w:t xml:space="preserve"> If you communicate a specific, serious threat of physical violence against a specific, clearly identified or identifiable potential victim, I must make reasonable efforts to communicate this threat to the potential victim or to a law enforcement agency. I must also do so if a member of your family or someone who knows you well has reason to believe you are capable of and will carry out the threat. I may also disclose information about you necessary to protect you from a threat to commit suicide or serious harm to self or others.</w:t>
      </w:r>
    </w:p>
    <w:p w14:paraId="50D58509" w14:textId="77777777" w:rsidR="008E4951" w:rsidRDefault="008E4951" w:rsidP="008E4951">
      <w:pPr>
        <w:pStyle w:val="ListParagraph"/>
        <w:rPr>
          <w:rFonts w:ascii="Times New Roman" w:hAnsi="Times New Roman" w:cs="Times New Roman"/>
          <w:sz w:val="24"/>
          <w:szCs w:val="24"/>
        </w:rPr>
      </w:pPr>
    </w:p>
    <w:p w14:paraId="0FF76B54" w14:textId="2A5D8935" w:rsidR="00FB1EEE" w:rsidRDefault="00FF2074" w:rsidP="00FB1EE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For Public Health Activities:</w:t>
      </w:r>
      <w:r>
        <w:rPr>
          <w:rFonts w:ascii="Times New Roman" w:hAnsi="Times New Roman" w:cs="Times New Roman"/>
          <w:sz w:val="24"/>
          <w:szCs w:val="24"/>
        </w:rPr>
        <w:t xml:space="preserve"> I may disclose your PHI for public health purposes to a public health authority that is permitted by law to collect or receive the information. In the event of your death, I may be required to provide the county coroner information about you in order for them to perform their duties authorized by law.</w:t>
      </w:r>
    </w:p>
    <w:p w14:paraId="61656F0C" w14:textId="77777777" w:rsidR="008E4951" w:rsidRPr="00FB1EEE" w:rsidRDefault="008E4951" w:rsidP="008E4951">
      <w:pPr>
        <w:pStyle w:val="ListParagraph"/>
        <w:rPr>
          <w:rFonts w:ascii="Times New Roman" w:hAnsi="Times New Roman" w:cs="Times New Roman"/>
          <w:sz w:val="24"/>
          <w:szCs w:val="24"/>
        </w:rPr>
      </w:pPr>
    </w:p>
    <w:p w14:paraId="6EC58EB5" w14:textId="44BB8449" w:rsidR="00AA4A5E" w:rsidRDefault="00FB1EEE" w:rsidP="00FB1EE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 xml:space="preserve">Business Associates: </w:t>
      </w:r>
      <w:r>
        <w:rPr>
          <w:rFonts w:ascii="Times New Roman" w:hAnsi="Times New Roman" w:cs="Times New Roman"/>
          <w:sz w:val="24"/>
          <w:szCs w:val="24"/>
        </w:rPr>
        <w:t>I may use or disclose your PHI to an outside company that ass</w:t>
      </w:r>
      <w:r w:rsidR="00AA4A5E">
        <w:rPr>
          <w:rFonts w:ascii="Times New Roman" w:hAnsi="Times New Roman" w:cs="Times New Roman"/>
          <w:sz w:val="24"/>
          <w:szCs w:val="24"/>
        </w:rPr>
        <w:t>ists me in operating my practice. These outside companies are called “business associates” and they contract with me to keep any PHI received from me confidential the same way I do.</w:t>
      </w:r>
    </w:p>
    <w:p w14:paraId="68CEC6AC" w14:textId="77777777" w:rsidR="008E4951" w:rsidRDefault="008E4951" w:rsidP="008E4951">
      <w:pPr>
        <w:pStyle w:val="ListParagraph"/>
        <w:rPr>
          <w:rFonts w:ascii="Times New Roman" w:hAnsi="Times New Roman" w:cs="Times New Roman"/>
          <w:sz w:val="24"/>
          <w:szCs w:val="24"/>
        </w:rPr>
      </w:pPr>
    </w:p>
    <w:p w14:paraId="4682F09C" w14:textId="3570296B" w:rsidR="00AA4A5E" w:rsidRDefault="00413C4A" w:rsidP="00AA4A5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Worker’s Compensation:</w:t>
      </w:r>
      <w:r>
        <w:rPr>
          <w:rFonts w:ascii="Times New Roman" w:hAnsi="Times New Roman" w:cs="Times New Roman"/>
          <w:sz w:val="24"/>
          <w:szCs w:val="24"/>
        </w:rPr>
        <w:t xml:space="preserve"> If you file a worker’s compensation claim, a release of information from me to your employer, insurer, the Department of Labor and Industry, or yourself will not need your prior approval.    I may use or disclose your PHI as authorized to comply with workers’ compensation laws and other similar legally-established programs.</w:t>
      </w:r>
    </w:p>
    <w:p w14:paraId="2AF1BFEB" w14:textId="77777777" w:rsidR="008E4951" w:rsidRDefault="008E4951" w:rsidP="008E4951">
      <w:pPr>
        <w:pStyle w:val="ListParagraph"/>
        <w:rPr>
          <w:rFonts w:ascii="Times New Roman" w:hAnsi="Times New Roman" w:cs="Times New Roman"/>
          <w:sz w:val="24"/>
          <w:szCs w:val="24"/>
        </w:rPr>
      </w:pPr>
    </w:p>
    <w:p w14:paraId="188F3562" w14:textId="7F087954" w:rsidR="00FB1EEE" w:rsidRDefault="00413C4A" w:rsidP="00FB1EE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Subpoena by a Court of Law:</w:t>
      </w:r>
      <w:r>
        <w:rPr>
          <w:rFonts w:ascii="Times New Roman" w:hAnsi="Times New Roman" w:cs="Times New Roman"/>
          <w:sz w:val="24"/>
          <w:szCs w:val="24"/>
        </w:rPr>
        <w:t xml:space="preserve"> I am required to provide requested information stated on the subpoena to the court. The subpoena may require me to be present in court to testify.</w:t>
      </w:r>
    </w:p>
    <w:p w14:paraId="032392EA" w14:textId="77777777" w:rsidR="008E4951" w:rsidRDefault="008E4951" w:rsidP="008E4951">
      <w:pPr>
        <w:pStyle w:val="ListParagraph"/>
        <w:rPr>
          <w:rFonts w:ascii="Times New Roman" w:hAnsi="Times New Roman" w:cs="Times New Roman"/>
          <w:sz w:val="24"/>
          <w:szCs w:val="24"/>
        </w:rPr>
      </w:pPr>
    </w:p>
    <w:p w14:paraId="3CC87045" w14:textId="29BF91A2" w:rsidR="00FB1EEE" w:rsidRDefault="00FB1EEE" w:rsidP="00FB1EE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Arbitrator or Arbitration Panel:</w:t>
      </w:r>
      <w:r>
        <w:rPr>
          <w:rFonts w:ascii="Times New Roman" w:hAnsi="Times New Roman" w:cs="Times New Roman"/>
          <w:sz w:val="24"/>
          <w:szCs w:val="24"/>
        </w:rPr>
        <w:t xml:space="preserve"> When arbitration is lawfully requested by either party, pursuant to subpoena </w:t>
      </w:r>
      <w:r>
        <w:rPr>
          <w:rFonts w:ascii="Times New Roman" w:hAnsi="Times New Roman" w:cs="Times New Roman"/>
          <w:i/>
          <w:iCs/>
          <w:sz w:val="24"/>
          <w:szCs w:val="24"/>
        </w:rPr>
        <w:t>duces tectum</w:t>
      </w:r>
      <w:r>
        <w:rPr>
          <w:rFonts w:ascii="Times New Roman" w:hAnsi="Times New Roman" w:cs="Times New Roman"/>
          <w:sz w:val="24"/>
          <w:szCs w:val="24"/>
        </w:rPr>
        <w:t xml:space="preserve"> (subpoena for mental health records) or any other provision authorizing disclosure in a proceeding before an arbitrator or arbitration panel, I may disclose PHI.</w:t>
      </w:r>
    </w:p>
    <w:p w14:paraId="3542BFC1" w14:textId="77777777" w:rsidR="008E4951" w:rsidRPr="00FB1EEE" w:rsidRDefault="008E4951" w:rsidP="008E4951">
      <w:pPr>
        <w:pStyle w:val="ListParagraph"/>
        <w:rPr>
          <w:rFonts w:ascii="Times New Roman" w:hAnsi="Times New Roman" w:cs="Times New Roman"/>
          <w:sz w:val="24"/>
          <w:szCs w:val="24"/>
        </w:rPr>
      </w:pPr>
    </w:p>
    <w:p w14:paraId="1BC3794A" w14:textId="7FB8D470" w:rsidR="00413C4A" w:rsidRDefault="00413C4A" w:rsidP="00AA4A5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Court</w:t>
      </w:r>
      <w:r w:rsidRPr="00413C4A">
        <w:rPr>
          <w:rFonts w:ascii="Times New Roman" w:hAnsi="Times New Roman" w:cs="Times New Roman"/>
          <w:b/>
          <w:bCs/>
          <w:sz w:val="24"/>
          <w:szCs w:val="24"/>
        </w:rPr>
        <w:t>-Ordered Services</w:t>
      </w:r>
      <w:r>
        <w:rPr>
          <w:rFonts w:ascii="Times New Roman" w:hAnsi="Times New Roman" w:cs="Times New Roman"/>
          <w:sz w:val="24"/>
          <w:szCs w:val="24"/>
        </w:rPr>
        <w:t>: If you receive services from me that are ordered by a court of law, I am required to forward the requested information to the court.</w:t>
      </w:r>
    </w:p>
    <w:p w14:paraId="70BACB9D" w14:textId="77777777" w:rsidR="008E4951" w:rsidRDefault="008E4951" w:rsidP="008E4951">
      <w:pPr>
        <w:pStyle w:val="ListParagraph"/>
        <w:rPr>
          <w:rFonts w:ascii="Times New Roman" w:hAnsi="Times New Roman" w:cs="Times New Roman"/>
          <w:sz w:val="24"/>
          <w:szCs w:val="24"/>
        </w:rPr>
      </w:pPr>
    </w:p>
    <w:p w14:paraId="3AB2D741" w14:textId="7A674754" w:rsidR="008E4951" w:rsidRPr="00345B44" w:rsidRDefault="00FF2074" w:rsidP="008E4951">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Military Activity and National Security</w:t>
      </w:r>
      <w:r w:rsidRPr="00FF2074">
        <w:rPr>
          <w:rFonts w:ascii="Times New Roman" w:hAnsi="Times New Roman" w:cs="Times New Roman"/>
          <w:sz w:val="24"/>
          <w:szCs w:val="24"/>
        </w:rPr>
        <w:t>:</w:t>
      </w:r>
      <w:r>
        <w:rPr>
          <w:rFonts w:ascii="Times New Roman" w:hAnsi="Times New Roman" w:cs="Times New Roman"/>
          <w:sz w:val="24"/>
          <w:szCs w:val="24"/>
        </w:rPr>
        <w:t xml:space="preserve"> When appropriate conditions apply, I may use or disclose PHI of individuals who are Armed Forces personnel: (</w:t>
      </w:r>
      <w:r w:rsidR="00FB5910">
        <w:rPr>
          <w:rFonts w:ascii="Times New Roman" w:hAnsi="Times New Roman" w:cs="Times New Roman"/>
          <w:sz w:val="24"/>
          <w:szCs w:val="24"/>
        </w:rPr>
        <w:t>i</w:t>
      </w:r>
      <w:r>
        <w:rPr>
          <w:rFonts w:ascii="Times New Roman" w:hAnsi="Times New Roman" w:cs="Times New Roman"/>
          <w:sz w:val="24"/>
          <w:szCs w:val="24"/>
        </w:rPr>
        <w:t>) for activities deemed necessary by appropriate military command authorities; (ii) for the purpose of a determination by the Department of Veterans Affairs; or (iii) to foreign military authority if you are a member of the foreign military services.</w:t>
      </w:r>
    </w:p>
    <w:p w14:paraId="569AD21E" w14:textId="1FC27316" w:rsidR="00FF2074" w:rsidRDefault="008E4951" w:rsidP="00AA4A5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lastRenderedPageBreak/>
        <w:t>Research</w:t>
      </w:r>
      <w:r w:rsidR="00FF2074" w:rsidRPr="00FF2074">
        <w:rPr>
          <w:rFonts w:ascii="Times New Roman" w:hAnsi="Times New Roman" w:cs="Times New Roman"/>
          <w:sz w:val="24"/>
          <w:szCs w:val="24"/>
        </w:rPr>
        <w:t>:</w:t>
      </w:r>
      <w:r w:rsidR="00FF2074">
        <w:rPr>
          <w:rFonts w:ascii="Times New Roman" w:hAnsi="Times New Roman" w:cs="Times New Roman"/>
          <w:sz w:val="24"/>
          <w:szCs w:val="24"/>
        </w:rPr>
        <w:t xml:space="preserve"> In certain circumstances, I may provide PHI in order to conduct research</w:t>
      </w:r>
      <w:r w:rsidR="00FB1EEE">
        <w:rPr>
          <w:rFonts w:ascii="Times New Roman" w:hAnsi="Times New Roman" w:cs="Times New Roman"/>
          <w:sz w:val="24"/>
          <w:szCs w:val="24"/>
        </w:rPr>
        <w:t xml:space="preserve"> that has been approved by an Institutional Review Board that has reviewed the research proposal and established protocols to ensure the privacy of your PHI.</w:t>
      </w:r>
    </w:p>
    <w:p w14:paraId="288E3182" w14:textId="77777777" w:rsidR="008E4951" w:rsidRDefault="008E4951" w:rsidP="008E4951">
      <w:pPr>
        <w:pStyle w:val="ListParagraph"/>
        <w:rPr>
          <w:rFonts w:ascii="Times New Roman" w:hAnsi="Times New Roman" w:cs="Times New Roman"/>
          <w:sz w:val="24"/>
          <w:szCs w:val="24"/>
        </w:rPr>
      </w:pPr>
    </w:p>
    <w:p w14:paraId="6105E4D3" w14:textId="77777777" w:rsidR="008E4951" w:rsidRDefault="00FB1EEE" w:rsidP="00604DD3">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Otherwise Required</w:t>
      </w:r>
      <w:r w:rsidR="008E4951">
        <w:rPr>
          <w:rFonts w:ascii="Times New Roman" w:hAnsi="Times New Roman" w:cs="Times New Roman"/>
          <w:b/>
          <w:bCs/>
          <w:sz w:val="24"/>
          <w:szCs w:val="24"/>
        </w:rPr>
        <w:t xml:space="preserve"> Disclosures</w:t>
      </w:r>
      <w:r>
        <w:rPr>
          <w:rFonts w:ascii="Times New Roman" w:hAnsi="Times New Roman" w:cs="Times New Roman"/>
          <w:b/>
          <w:bCs/>
          <w:sz w:val="24"/>
          <w:szCs w:val="24"/>
        </w:rPr>
        <w:t xml:space="preserve"> By Government/Law</w:t>
      </w:r>
      <w:r w:rsidR="00413C4A" w:rsidRPr="00413C4A">
        <w:rPr>
          <w:rFonts w:ascii="Times New Roman" w:hAnsi="Times New Roman" w:cs="Times New Roman"/>
          <w:sz w:val="24"/>
          <w:szCs w:val="24"/>
        </w:rPr>
        <w:t>:</w:t>
      </w:r>
      <w:r w:rsidR="00413C4A">
        <w:rPr>
          <w:rFonts w:ascii="Times New Roman" w:hAnsi="Times New Roman" w:cs="Times New Roman"/>
          <w:sz w:val="24"/>
          <w:szCs w:val="24"/>
        </w:rPr>
        <w:t xml:space="preserve"> I will comply with all local, state, and federal agencies and regulations to comply with required disclosures of PHI. This may include disclosures related to public health authority, coroner or medical examiner, military or veterans’ affairs agencies, national security purposes, and law </w:t>
      </w:r>
    </w:p>
    <w:p w14:paraId="369A74C4" w14:textId="72A9393E" w:rsidR="00604DD3" w:rsidRDefault="00413C4A" w:rsidP="008E4951">
      <w:pPr>
        <w:pStyle w:val="ListParagraph"/>
        <w:rPr>
          <w:rFonts w:ascii="Times New Roman" w:hAnsi="Times New Roman" w:cs="Times New Roman"/>
          <w:sz w:val="24"/>
          <w:szCs w:val="24"/>
        </w:rPr>
      </w:pPr>
      <w:r>
        <w:rPr>
          <w:rFonts w:ascii="Times New Roman" w:hAnsi="Times New Roman" w:cs="Times New Roman"/>
          <w:sz w:val="24"/>
          <w:szCs w:val="24"/>
        </w:rPr>
        <w:t>enforcement matters.</w:t>
      </w:r>
    </w:p>
    <w:p w14:paraId="45F9470E" w14:textId="23FF4A0C" w:rsidR="008E4951" w:rsidRPr="00655982" w:rsidRDefault="00604DD3" w:rsidP="00604DD3">
      <w:pPr>
        <w:pStyle w:val="ListParagraph"/>
        <w:rPr>
          <w:rFonts w:ascii="Times New Roman" w:hAnsi="Times New Roman" w:cs="Times New Roman"/>
          <w:b/>
          <w:bCs/>
          <w:sz w:val="24"/>
          <w:szCs w:val="24"/>
        </w:rPr>
      </w:pPr>
      <w:r>
        <w:rPr>
          <w:rFonts w:ascii="Times New Roman" w:hAnsi="Times New Roman" w:cs="Times New Roman"/>
          <w:b/>
          <w:bCs/>
          <w:sz w:val="24"/>
          <w:szCs w:val="24"/>
        </w:rPr>
        <w:tab/>
      </w:r>
    </w:p>
    <w:p w14:paraId="77739F05" w14:textId="77777777" w:rsidR="00604DD3" w:rsidRDefault="00604DD3" w:rsidP="00604DD3">
      <w:pPr>
        <w:pStyle w:val="ListParagraph"/>
        <w:ind w:left="-1008"/>
        <w:rPr>
          <w:rFonts w:ascii="Times New Roman" w:hAnsi="Times New Roman" w:cs="Times New Roman"/>
          <w:b/>
          <w:bCs/>
          <w:sz w:val="24"/>
          <w:szCs w:val="24"/>
          <w:u w:val="single"/>
        </w:rPr>
      </w:pPr>
      <w:r>
        <w:rPr>
          <w:rFonts w:ascii="Times New Roman" w:hAnsi="Times New Roman" w:cs="Times New Roman"/>
          <w:b/>
          <w:bCs/>
          <w:sz w:val="24"/>
          <w:szCs w:val="24"/>
        </w:rPr>
        <w:t xml:space="preserve">         III.</w:t>
      </w:r>
      <w:r>
        <w:rPr>
          <w:rFonts w:ascii="Times New Roman" w:hAnsi="Times New Roman" w:cs="Times New Roman"/>
          <w:b/>
          <w:bCs/>
          <w:sz w:val="24"/>
          <w:szCs w:val="24"/>
        </w:rPr>
        <w:tab/>
      </w:r>
      <w:r>
        <w:rPr>
          <w:rFonts w:ascii="Times New Roman" w:hAnsi="Times New Roman" w:cs="Times New Roman"/>
          <w:b/>
          <w:bCs/>
          <w:sz w:val="24"/>
          <w:szCs w:val="24"/>
        </w:rPr>
        <w:tab/>
      </w:r>
      <w:r w:rsidRPr="00604DD3">
        <w:rPr>
          <w:rFonts w:ascii="Times New Roman" w:hAnsi="Times New Roman" w:cs="Times New Roman"/>
          <w:b/>
          <w:bCs/>
          <w:sz w:val="24"/>
          <w:szCs w:val="24"/>
          <w:u w:val="single"/>
        </w:rPr>
        <w:t>Other Uses and Disclosures of Protected Health Information Require Your Prior</w:t>
      </w:r>
    </w:p>
    <w:p w14:paraId="2F403221" w14:textId="1FEE5373" w:rsidR="00604DD3" w:rsidRDefault="00604DD3" w:rsidP="00604DD3">
      <w:pPr>
        <w:pStyle w:val="ListParagraph"/>
        <w:ind w:left="-1008"/>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604DD3">
        <w:rPr>
          <w:rFonts w:ascii="Times New Roman" w:hAnsi="Times New Roman" w:cs="Times New Roman"/>
          <w:b/>
          <w:bCs/>
          <w:sz w:val="24"/>
          <w:szCs w:val="24"/>
          <w:u w:val="single"/>
        </w:rPr>
        <w:t>Written Authorizatio</w:t>
      </w:r>
      <w:r>
        <w:rPr>
          <w:rFonts w:ascii="Times New Roman" w:hAnsi="Times New Roman" w:cs="Times New Roman"/>
          <w:b/>
          <w:bCs/>
          <w:sz w:val="24"/>
          <w:szCs w:val="24"/>
          <w:u w:val="single"/>
        </w:rPr>
        <w:t>n</w:t>
      </w:r>
    </w:p>
    <w:p w14:paraId="617F5DDD" w14:textId="77777777" w:rsidR="00604DD3" w:rsidRDefault="00604DD3" w:rsidP="00604DD3">
      <w:pPr>
        <w:pStyle w:val="ListParagraph"/>
        <w:ind w:left="-576"/>
        <w:rPr>
          <w:rFonts w:ascii="Times New Roman" w:hAnsi="Times New Roman" w:cs="Times New Roman"/>
          <w:b/>
          <w:bCs/>
          <w:sz w:val="24"/>
          <w:szCs w:val="24"/>
          <w:u w:val="single"/>
        </w:rPr>
      </w:pPr>
    </w:p>
    <w:p w14:paraId="05066A86" w14:textId="08E5300B" w:rsidR="00A867B2" w:rsidRDefault="00A867B2" w:rsidP="00604DD3">
      <w:pPr>
        <w:pStyle w:val="ListParagraph"/>
        <w:ind w:left="-432"/>
        <w:rPr>
          <w:rFonts w:ascii="Times New Roman" w:hAnsi="Times New Roman" w:cs="Times New Roman"/>
          <w:sz w:val="24"/>
          <w:szCs w:val="24"/>
        </w:rPr>
      </w:pPr>
      <w:r>
        <w:rPr>
          <w:rFonts w:ascii="Times New Roman" w:hAnsi="Times New Roman" w:cs="Times New Roman"/>
          <w:sz w:val="24"/>
          <w:szCs w:val="24"/>
        </w:rPr>
        <w:t xml:space="preserve">Other uses and disclosures of your PHI will be made only </w:t>
      </w:r>
      <w:r w:rsidR="00891F60">
        <w:rPr>
          <w:rFonts w:ascii="Times New Roman" w:hAnsi="Times New Roman" w:cs="Times New Roman"/>
          <w:sz w:val="24"/>
          <w:szCs w:val="24"/>
        </w:rPr>
        <w:t>with your</w:t>
      </w:r>
      <w:r>
        <w:rPr>
          <w:rFonts w:ascii="Times New Roman" w:hAnsi="Times New Roman" w:cs="Times New Roman"/>
          <w:sz w:val="24"/>
          <w:szCs w:val="24"/>
        </w:rPr>
        <w:t xml:space="preserve"> written authorization, unless otherwise permitted or required by law</w:t>
      </w:r>
      <w:r w:rsidR="00604DD3">
        <w:rPr>
          <w:rFonts w:ascii="Times New Roman" w:hAnsi="Times New Roman" w:cs="Times New Roman"/>
          <w:sz w:val="24"/>
          <w:szCs w:val="24"/>
        </w:rPr>
        <w:t>. Even if you have signed an authorization for me to disclose your PHI, you may later revoke that authorization, in writing, to stop any future uses and disclosures of your PHI by me. The revocation will not apply to any action that has already been taken in reliance of the original authorization or information that has been already received as a result of the original authorization.</w:t>
      </w:r>
    </w:p>
    <w:p w14:paraId="1B8B54D0" w14:textId="77777777" w:rsidR="008E4951" w:rsidRDefault="008E4951" w:rsidP="00604DD3">
      <w:pPr>
        <w:pStyle w:val="ListParagraph"/>
        <w:ind w:left="-432"/>
        <w:rPr>
          <w:rFonts w:ascii="Times New Roman" w:hAnsi="Times New Roman" w:cs="Times New Roman"/>
          <w:sz w:val="24"/>
          <w:szCs w:val="24"/>
        </w:rPr>
      </w:pPr>
    </w:p>
    <w:p w14:paraId="15F1497C" w14:textId="16E1AF54" w:rsidR="00A867B2" w:rsidRDefault="00A867B2" w:rsidP="00604DD3">
      <w:pPr>
        <w:pStyle w:val="ListParagraph"/>
        <w:ind w:left="-432"/>
        <w:rPr>
          <w:rFonts w:ascii="Times New Roman" w:hAnsi="Times New Roman" w:cs="Times New Roman"/>
          <w:b/>
          <w:bCs/>
          <w:sz w:val="24"/>
          <w:szCs w:val="24"/>
          <w:u w:val="single"/>
        </w:rPr>
      </w:pPr>
      <w:r>
        <w:rPr>
          <w:rFonts w:ascii="Times New Roman" w:hAnsi="Times New Roman" w:cs="Times New Roman"/>
          <w:b/>
          <w:bCs/>
          <w:sz w:val="24"/>
          <w:szCs w:val="24"/>
        </w:rPr>
        <w:t>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Your Rights Regarding Your Protected Health Information</w:t>
      </w:r>
    </w:p>
    <w:p w14:paraId="6B0FE0F6" w14:textId="5B362717" w:rsidR="00A867B2" w:rsidRDefault="00A867B2" w:rsidP="00604DD3">
      <w:pPr>
        <w:pStyle w:val="ListParagraph"/>
        <w:ind w:left="-432"/>
        <w:rPr>
          <w:rFonts w:ascii="Times New Roman" w:hAnsi="Times New Roman" w:cs="Times New Roman"/>
          <w:sz w:val="24"/>
          <w:szCs w:val="24"/>
        </w:rPr>
      </w:pPr>
    </w:p>
    <w:p w14:paraId="47868295" w14:textId="16C30193" w:rsidR="00A867B2" w:rsidRDefault="00A867B2" w:rsidP="00604DD3">
      <w:pPr>
        <w:pStyle w:val="ListParagraph"/>
        <w:ind w:left="-432"/>
        <w:rPr>
          <w:rFonts w:ascii="Times New Roman" w:hAnsi="Times New Roman" w:cs="Times New Roman"/>
          <w:sz w:val="24"/>
          <w:szCs w:val="24"/>
        </w:rPr>
      </w:pPr>
      <w:r>
        <w:rPr>
          <w:rFonts w:ascii="Times New Roman" w:hAnsi="Times New Roman" w:cs="Times New Roman"/>
          <w:sz w:val="24"/>
          <w:szCs w:val="24"/>
        </w:rPr>
        <w:t>The following is a description of your rights with respect to your PHI and a brief description of how you may exercise those rights.</w:t>
      </w:r>
    </w:p>
    <w:p w14:paraId="4AD060E4" w14:textId="1FD818E8" w:rsidR="00906B76" w:rsidRDefault="00A867B2" w:rsidP="00A867B2">
      <w:pPr>
        <w:rPr>
          <w:rFonts w:ascii="Times New Roman" w:hAnsi="Times New Roman" w:cs="Times New Roman"/>
          <w:sz w:val="24"/>
          <w:szCs w:val="24"/>
        </w:rPr>
      </w:pPr>
      <w:r w:rsidRPr="00906B76">
        <w:rPr>
          <w:rFonts w:ascii="Times New Roman" w:hAnsi="Times New Roman" w:cs="Times New Roman"/>
          <w:b/>
          <w:bCs/>
          <w:sz w:val="24"/>
          <w:szCs w:val="24"/>
        </w:rPr>
        <w:t>A.</w:t>
      </w:r>
      <w:r w:rsidRPr="00906B76">
        <w:rPr>
          <w:rFonts w:ascii="Times New Roman" w:hAnsi="Times New Roman" w:cs="Times New Roman"/>
          <w:b/>
          <w:bCs/>
          <w:sz w:val="24"/>
          <w:szCs w:val="24"/>
        </w:rPr>
        <w:tab/>
      </w:r>
      <w:r w:rsidRPr="00013E44">
        <w:rPr>
          <w:rFonts w:ascii="Times New Roman" w:hAnsi="Times New Roman" w:cs="Times New Roman"/>
          <w:b/>
          <w:bCs/>
          <w:sz w:val="24"/>
          <w:szCs w:val="24"/>
          <w:u w:val="single"/>
        </w:rPr>
        <w:t>You have the right to inspect and copy your protected health information</w:t>
      </w:r>
      <w:r w:rsidRPr="00906B76">
        <w:rPr>
          <w:rFonts w:ascii="Times New Roman" w:hAnsi="Times New Roman" w:cs="Times New Roman"/>
          <w:b/>
          <w:bCs/>
          <w:sz w:val="24"/>
          <w:szCs w:val="24"/>
        </w:rPr>
        <w:t xml:space="preserve">. </w:t>
      </w:r>
      <w:r w:rsidRPr="00906B76">
        <w:rPr>
          <w:rFonts w:ascii="Times New Roman" w:hAnsi="Times New Roman" w:cs="Times New Roman"/>
          <w:sz w:val="24"/>
          <w:szCs w:val="24"/>
        </w:rPr>
        <w:t xml:space="preserve">This </w:t>
      </w:r>
      <w:r w:rsidR="00906B76">
        <w:rPr>
          <w:rFonts w:ascii="Times New Roman" w:hAnsi="Times New Roman" w:cs="Times New Roman"/>
          <w:sz w:val="24"/>
          <w:szCs w:val="24"/>
        </w:rPr>
        <w:tab/>
      </w:r>
      <w:r w:rsidRPr="00906B76">
        <w:rPr>
          <w:rFonts w:ascii="Times New Roman" w:hAnsi="Times New Roman" w:cs="Times New Roman"/>
          <w:sz w:val="24"/>
          <w:szCs w:val="24"/>
        </w:rPr>
        <w:t xml:space="preserve">means you </w:t>
      </w:r>
      <w:r w:rsidR="00906B76">
        <w:rPr>
          <w:rFonts w:ascii="Times New Roman" w:hAnsi="Times New Roman" w:cs="Times New Roman"/>
          <w:sz w:val="24"/>
          <w:szCs w:val="24"/>
        </w:rPr>
        <w:t xml:space="preserve">have the right to request in writing </w:t>
      </w:r>
      <w:r w:rsidR="00013E44">
        <w:rPr>
          <w:rFonts w:ascii="Times New Roman" w:hAnsi="Times New Roman" w:cs="Times New Roman"/>
          <w:sz w:val="24"/>
          <w:szCs w:val="24"/>
        </w:rPr>
        <w:t xml:space="preserve">to inspect or obtain a copy (or both) of PHI </w:t>
      </w:r>
      <w:r w:rsidR="00013E44">
        <w:rPr>
          <w:rFonts w:ascii="Times New Roman" w:hAnsi="Times New Roman" w:cs="Times New Roman"/>
          <w:sz w:val="24"/>
          <w:szCs w:val="24"/>
        </w:rPr>
        <w:tab/>
        <w:t xml:space="preserve">that is in </w:t>
      </w:r>
      <w:r w:rsidRPr="00906B76">
        <w:rPr>
          <w:rFonts w:ascii="Times New Roman" w:hAnsi="Times New Roman" w:cs="Times New Roman"/>
          <w:sz w:val="24"/>
          <w:szCs w:val="24"/>
        </w:rPr>
        <w:t xml:space="preserve">my possession. You must request to do so in writing. You will receive a </w:t>
      </w:r>
      <w:r w:rsidR="00013E44">
        <w:rPr>
          <w:rFonts w:ascii="Times New Roman" w:hAnsi="Times New Roman" w:cs="Times New Roman"/>
          <w:sz w:val="24"/>
          <w:szCs w:val="24"/>
        </w:rPr>
        <w:tab/>
      </w:r>
      <w:r w:rsidRPr="00906B76">
        <w:rPr>
          <w:rFonts w:ascii="Times New Roman" w:hAnsi="Times New Roman" w:cs="Times New Roman"/>
          <w:sz w:val="24"/>
          <w:szCs w:val="24"/>
        </w:rPr>
        <w:t>response from me within 30 days of my receiving your written request</w:t>
      </w:r>
      <w:r w:rsidR="004359CD" w:rsidRPr="00906B76">
        <w:rPr>
          <w:rFonts w:ascii="Times New Roman" w:hAnsi="Times New Roman" w:cs="Times New Roman"/>
          <w:sz w:val="24"/>
          <w:szCs w:val="24"/>
        </w:rPr>
        <w:t xml:space="preserve">. </w:t>
      </w:r>
      <w:r w:rsidRPr="00906B76">
        <w:rPr>
          <w:rFonts w:ascii="Times New Roman" w:hAnsi="Times New Roman" w:cs="Times New Roman"/>
          <w:sz w:val="24"/>
          <w:szCs w:val="24"/>
        </w:rPr>
        <w:t xml:space="preserve">Under certain </w:t>
      </w:r>
      <w:r w:rsidR="00013E44">
        <w:rPr>
          <w:rFonts w:ascii="Times New Roman" w:hAnsi="Times New Roman" w:cs="Times New Roman"/>
          <w:sz w:val="24"/>
          <w:szCs w:val="24"/>
        </w:rPr>
        <w:tab/>
      </w:r>
      <w:r w:rsidRPr="00906B76">
        <w:rPr>
          <w:rFonts w:ascii="Times New Roman" w:hAnsi="Times New Roman" w:cs="Times New Roman"/>
          <w:sz w:val="24"/>
          <w:szCs w:val="24"/>
        </w:rPr>
        <w:t>circumstances, I may feel I must deny your request</w:t>
      </w:r>
      <w:r w:rsidR="00906B76" w:rsidRPr="00906B76">
        <w:rPr>
          <w:rFonts w:ascii="Times New Roman" w:hAnsi="Times New Roman" w:cs="Times New Roman"/>
          <w:sz w:val="24"/>
          <w:szCs w:val="24"/>
        </w:rPr>
        <w:t xml:space="preserve">. If I do, I will provide you, in </w:t>
      </w:r>
      <w:r w:rsidR="00013E44">
        <w:rPr>
          <w:rFonts w:ascii="Times New Roman" w:hAnsi="Times New Roman" w:cs="Times New Roman"/>
          <w:sz w:val="24"/>
          <w:szCs w:val="24"/>
        </w:rPr>
        <w:tab/>
      </w:r>
      <w:r w:rsidR="00906B76" w:rsidRPr="00906B76">
        <w:rPr>
          <w:rFonts w:ascii="Times New Roman" w:hAnsi="Times New Roman" w:cs="Times New Roman"/>
          <w:sz w:val="24"/>
          <w:szCs w:val="24"/>
        </w:rPr>
        <w:t xml:space="preserve">writing, the reasons for the denial and explain your right to have </w:t>
      </w:r>
      <w:r w:rsidR="00013E44">
        <w:rPr>
          <w:rFonts w:ascii="Times New Roman" w:hAnsi="Times New Roman" w:cs="Times New Roman"/>
          <w:sz w:val="24"/>
          <w:szCs w:val="24"/>
        </w:rPr>
        <w:t>the</w:t>
      </w:r>
      <w:r w:rsidR="00906B76" w:rsidRPr="00906B76">
        <w:rPr>
          <w:rFonts w:ascii="Times New Roman" w:hAnsi="Times New Roman" w:cs="Times New Roman"/>
          <w:sz w:val="24"/>
          <w:szCs w:val="24"/>
        </w:rPr>
        <w:t xml:space="preserve"> denial reviewed.</w:t>
      </w:r>
      <w:r w:rsidR="00906B76" w:rsidRPr="00906B76">
        <w:rPr>
          <w:rFonts w:ascii="Times New Roman" w:hAnsi="Times New Roman" w:cs="Times New Roman"/>
          <w:sz w:val="24"/>
          <w:szCs w:val="24"/>
        </w:rPr>
        <w:tab/>
        <w:t>If you ask for copies of your PHI, I will charge you no more than 25 cents per page.</w:t>
      </w:r>
    </w:p>
    <w:p w14:paraId="71CFBD17" w14:textId="60081572" w:rsidR="00013E44" w:rsidRDefault="00013E44" w:rsidP="00A867B2">
      <w:pPr>
        <w:rPr>
          <w:rFonts w:ascii="Times New Roman" w:hAnsi="Times New Roman" w:cs="Times New Roman"/>
          <w:sz w:val="24"/>
          <w:szCs w:val="24"/>
        </w:rPr>
      </w:pPr>
      <w:r>
        <w:rPr>
          <w:rFonts w:ascii="Times New Roman" w:hAnsi="Times New Roman" w:cs="Times New Roman"/>
          <w:sz w:val="24"/>
          <w:szCs w:val="24"/>
        </w:rPr>
        <w:tab/>
        <w:t xml:space="preserve">Under federal law, however, you may not inspect or copy the following records: </w:t>
      </w:r>
      <w:r>
        <w:rPr>
          <w:rFonts w:ascii="Times New Roman" w:hAnsi="Times New Roman" w:cs="Times New Roman"/>
          <w:sz w:val="24"/>
          <w:szCs w:val="24"/>
        </w:rPr>
        <w:tab/>
        <w:t xml:space="preserve">psychotherapy notes, information compiled in reasonable anticipation of, or use in, a </w:t>
      </w:r>
      <w:r>
        <w:rPr>
          <w:rFonts w:ascii="Times New Roman" w:hAnsi="Times New Roman" w:cs="Times New Roman"/>
          <w:sz w:val="24"/>
          <w:szCs w:val="24"/>
        </w:rPr>
        <w:tab/>
        <w:t xml:space="preserve">civil, criminal, or administrative action or proceeding, and PHI that is subject to law that </w:t>
      </w:r>
      <w:r>
        <w:rPr>
          <w:rFonts w:ascii="Times New Roman" w:hAnsi="Times New Roman" w:cs="Times New Roman"/>
          <w:sz w:val="24"/>
          <w:szCs w:val="24"/>
        </w:rPr>
        <w:tab/>
        <w:t xml:space="preserve">prohibits access to PHI. </w:t>
      </w:r>
    </w:p>
    <w:p w14:paraId="312BB21F" w14:textId="4C2FBA0D" w:rsidR="00013E44" w:rsidRDefault="00013E44" w:rsidP="00A867B2">
      <w:pPr>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Pr="00013E44">
        <w:rPr>
          <w:rFonts w:ascii="Times New Roman" w:hAnsi="Times New Roman" w:cs="Times New Roman"/>
          <w:b/>
          <w:bCs/>
          <w:sz w:val="24"/>
          <w:szCs w:val="24"/>
          <w:u w:val="single"/>
        </w:rPr>
        <w:t xml:space="preserve">You have the right to request </w:t>
      </w:r>
      <w:r>
        <w:rPr>
          <w:rFonts w:ascii="Times New Roman" w:hAnsi="Times New Roman" w:cs="Times New Roman"/>
          <w:b/>
          <w:bCs/>
          <w:sz w:val="24"/>
          <w:szCs w:val="24"/>
          <w:u w:val="single"/>
        </w:rPr>
        <w:t xml:space="preserve">limits on the uses and disclosures of your PHI,  </w:t>
      </w:r>
      <w:r>
        <w:rPr>
          <w:rFonts w:ascii="Times New Roman" w:hAnsi="Times New Roman" w:cs="Times New Roman"/>
          <w:sz w:val="24"/>
          <w:szCs w:val="24"/>
        </w:rPr>
        <w:t xml:space="preserve">This </w:t>
      </w:r>
      <w:r>
        <w:rPr>
          <w:rFonts w:ascii="Times New Roman" w:hAnsi="Times New Roman" w:cs="Times New Roman"/>
          <w:sz w:val="24"/>
          <w:szCs w:val="24"/>
        </w:rPr>
        <w:tab/>
        <w:t xml:space="preserve">means that you have the right to request in writing that I limit how I use and disclose your </w:t>
      </w:r>
      <w:r>
        <w:rPr>
          <w:rFonts w:ascii="Times New Roman" w:hAnsi="Times New Roman" w:cs="Times New Roman"/>
          <w:sz w:val="24"/>
          <w:szCs w:val="24"/>
        </w:rPr>
        <w:tab/>
        <w:t xml:space="preserve">PHI. While I will consider your request, I am not </w:t>
      </w:r>
      <w:r w:rsidR="00350C81">
        <w:rPr>
          <w:rFonts w:ascii="Times New Roman" w:hAnsi="Times New Roman" w:cs="Times New Roman"/>
          <w:sz w:val="24"/>
          <w:szCs w:val="24"/>
        </w:rPr>
        <w:t>required</w:t>
      </w:r>
      <w:r>
        <w:rPr>
          <w:rFonts w:ascii="Times New Roman" w:hAnsi="Times New Roman" w:cs="Times New Roman"/>
          <w:sz w:val="24"/>
          <w:szCs w:val="24"/>
        </w:rPr>
        <w:t xml:space="preserve"> to agree with </w:t>
      </w:r>
      <w:r w:rsidR="00350C81">
        <w:rPr>
          <w:rFonts w:ascii="Times New Roman" w:hAnsi="Times New Roman" w:cs="Times New Roman"/>
          <w:sz w:val="24"/>
          <w:szCs w:val="24"/>
        </w:rPr>
        <w:t>the restriction</w:t>
      </w:r>
      <w:r>
        <w:rPr>
          <w:rFonts w:ascii="Times New Roman" w:hAnsi="Times New Roman" w:cs="Times New Roman"/>
          <w:sz w:val="24"/>
          <w:szCs w:val="24"/>
        </w:rPr>
        <w:t xml:space="preserve">. </w:t>
      </w:r>
      <w:r w:rsidR="00350C81">
        <w:rPr>
          <w:rFonts w:ascii="Times New Roman" w:hAnsi="Times New Roman" w:cs="Times New Roman"/>
          <w:sz w:val="24"/>
          <w:szCs w:val="24"/>
        </w:rPr>
        <w:t xml:space="preserve">If </w:t>
      </w:r>
      <w:r w:rsidR="00350C81">
        <w:rPr>
          <w:rFonts w:ascii="Times New Roman" w:hAnsi="Times New Roman" w:cs="Times New Roman"/>
          <w:sz w:val="24"/>
          <w:szCs w:val="24"/>
        </w:rPr>
        <w:tab/>
        <w:t xml:space="preserve">I believe that it is in your best interest to permit use and disclosure of your PHI, your PHI </w:t>
      </w:r>
      <w:r w:rsidR="00350C81">
        <w:rPr>
          <w:rFonts w:ascii="Times New Roman" w:hAnsi="Times New Roman" w:cs="Times New Roman"/>
          <w:sz w:val="24"/>
          <w:szCs w:val="24"/>
        </w:rPr>
        <w:tab/>
        <w:t>will not be restricted.</w:t>
      </w:r>
      <w:r>
        <w:rPr>
          <w:rFonts w:ascii="Times New Roman" w:hAnsi="Times New Roman" w:cs="Times New Roman"/>
          <w:sz w:val="24"/>
          <w:szCs w:val="24"/>
        </w:rPr>
        <w:t xml:space="preserve"> If I agree </w:t>
      </w:r>
      <w:r w:rsidR="00350C81">
        <w:rPr>
          <w:rFonts w:ascii="Times New Roman" w:hAnsi="Times New Roman" w:cs="Times New Roman"/>
          <w:sz w:val="24"/>
          <w:szCs w:val="24"/>
        </w:rPr>
        <w:t>with</w:t>
      </w:r>
      <w:r>
        <w:rPr>
          <w:rFonts w:ascii="Times New Roman" w:hAnsi="Times New Roman" w:cs="Times New Roman"/>
          <w:sz w:val="24"/>
          <w:szCs w:val="24"/>
        </w:rPr>
        <w:t xml:space="preserve"> your request</w:t>
      </w:r>
      <w:r w:rsidR="00350C81">
        <w:rPr>
          <w:rFonts w:ascii="Times New Roman" w:hAnsi="Times New Roman" w:cs="Times New Roman"/>
          <w:sz w:val="24"/>
          <w:szCs w:val="24"/>
        </w:rPr>
        <w:t>ed restriction</w:t>
      </w:r>
      <w:r>
        <w:rPr>
          <w:rFonts w:ascii="Times New Roman" w:hAnsi="Times New Roman" w:cs="Times New Roman"/>
          <w:sz w:val="24"/>
          <w:szCs w:val="24"/>
        </w:rPr>
        <w:t xml:space="preserve">, I will abide by </w:t>
      </w:r>
      <w:r w:rsidR="00350C81">
        <w:rPr>
          <w:rFonts w:ascii="Times New Roman" w:hAnsi="Times New Roman" w:cs="Times New Roman"/>
          <w:sz w:val="24"/>
          <w:szCs w:val="24"/>
        </w:rPr>
        <w:t xml:space="preserve">it </w:t>
      </w:r>
      <w:r>
        <w:rPr>
          <w:rFonts w:ascii="Times New Roman" w:hAnsi="Times New Roman" w:cs="Times New Roman"/>
          <w:sz w:val="24"/>
          <w:szCs w:val="24"/>
        </w:rPr>
        <w:t xml:space="preserve">except </w:t>
      </w:r>
      <w:r w:rsidR="00350C81">
        <w:rPr>
          <w:rFonts w:ascii="Times New Roman" w:hAnsi="Times New Roman" w:cs="Times New Roman"/>
          <w:sz w:val="24"/>
          <w:szCs w:val="24"/>
        </w:rPr>
        <w:t xml:space="preserve">in </w:t>
      </w:r>
      <w:r w:rsidR="00350C81">
        <w:rPr>
          <w:rFonts w:ascii="Times New Roman" w:hAnsi="Times New Roman" w:cs="Times New Roman"/>
          <w:sz w:val="24"/>
          <w:szCs w:val="24"/>
        </w:rPr>
        <w:lastRenderedPageBreak/>
        <w:tab/>
        <w:t>emergency situations</w:t>
      </w:r>
      <w:r>
        <w:rPr>
          <w:rFonts w:ascii="Times New Roman" w:hAnsi="Times New Roman" w:cs="Times New Roman"/>
          <w:sz w:val="24"/>
          <w:szCs w:val="24"/>
        </w:rPr>
        <w:t xml:space="preserve">.  You do not have the right to limit the uses and disclosures that I </w:t>
      </w:r>
      <w:r w:rsidR="00350C81">
        <w:rPr>
          <w:rFonts w:ascii="Times New Roman" w:hAnsi="Times New Roman" w:cs="Times New Roman"/>
          <w:sz w:val="24"/>
          <w:szCs w:val="24"/>
        </w:rPr>
        <w:tab/>
      </w:r>
      <w:r>
        <w:rPr>
          <w:rFonts w:ascii="Times New Roman" w:hAnsi="Times New Roman" w:cs="Times New Roman"/>
          <w:sz w:val="24"/>
          <w:szCs w:val="24"/>
        </w:rPr>
        <w:t>am legally required or permitted to make.</w:t>
      </w:r>
    </w:p>
    <w:p w14:paraId="5E015BDD" w14:textId="410604B8" w:rsidR="00350C81" w:rsidRDefault="00350C81" w:rsidP="00A867B2">
      <w:pPr>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You have the right to request to receive confidential communications from me by</w:t>
      </w:r>
      <w:r>
        <w:rPr>
          <w:rFonts w:ascii="Times New Roman" w:hAnsi="Times New Roman" w:cs="Times New Roman"/>
          <w:b/>
          <w:bCs/>
          <w:sz w:val="24"/>
          <w:szCs w:val="24"/>
        </w:rPr>
        <w:tab/>
      </w:r>
      <w:r w:rsidRPr="00350C81">
        <w:rPr>
          <w:rFonts w:ascii="Times New Roman" w:hAnsi="Times New Roman" w:cs="Times New Roman"/>
          <w:b/>
          <w:bCs/>
          <w:sz w:val="24"/>
          <w:szCs w:val="24"/>
          <w:u w:val="single"/>
        </w:rPr>
        <w:t>alternative means or at an alternative location.</w:t>
      </w:r>
      <w:r>
        <w:rPr>
          <w:rFonts w:ascii="Times New Roman" w:hAnsi="Times New Roman" w:cs="Times New Roman"/>
          <w:sz w:val="24"/>
          <w:szCs w:val="24"/>
        </w:rPr>
        <w:t xml:space="preserve">  I will accommodate reasonable </w:t>
      </w:r>
      <w:r>
        <w:rPr>
          <w:rFonts w:ascii="Times New Roman" w:hAnsi="Times New Roman" w:cs="Times New Roman"/>
          <w:sz w:val="24"/>
          <w:szCs w:val="24"/>
        </w:rPr>
        <w:tab/>
        <w:t>requests</w:t>
      </w:r>
      <w:r w:rsidR="005073F9">
        <w:rPr>
          <w:rFonts w:ascii="Times New Roman" w:hAnsi="Times New Roman" w:cs="Times New Roman"/>
          <w:sz w:val="24"/>
          <w:szCs w:val="24"/>
        </w:rPr>
        <w:t xml:space="preserve">. </w:t>
      </w:r>
      <w:r>
        <w:rPr>
          <w:rFonts w:ascii="Times New Roman" w:hAnsi="Times New Roman" w:cs="Times New Roman"/>
          <w:sz w:val="24"/>
          <w:szCs w:val="24"/>
        </w:rPr>
        <w:t xml:space="preserve">For example, you may not want a family member to know that you are being </w:t>
      </w:r>
      <w:r>
        <w:rPr>
          <w:rFonts w:ascii="Times New Roman" w:hAnsi="Times New Roman" w:cs="Times New Roman"/>
          <w:sz w:val="24"/>
          <w:szCs w:val="24"/>
        </w:rPr>
        <w:tab/>
        <w:t xml:space="preserve">seen at Psychological Strategies, LLC. Upon your written request, communication </w:t>
      </w:r>
      <w:r>
        <w:rPr>
          <w:rFonts w:ascii="Times New Roman" w:hAnsi="Times New Roman" w:cs="Times New Roman"/>
          <w:sz w:val="24"/>
          <w:szCs w:val="24"/>
        </w:rPr>
        <w:tab/>
        <w:t xml:space="preserve">from me would be sent to another address. </w:t>
      </w:r>
    </w:p>
    <w:p w14:paraId="15FB0CD6" w14:textId="475D5CEC" w:rsidR="00350C81" w:rsidRDefault="00350C81" w:rsidP="00A867B2">
      <w:pPr>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 xml:space="preserve">You have the right to receive a list of certain disclosures I have made, if any, of your </w:t>
      </w:r>
      <w:r>
        <w:rPr>
          <w:rFonts w:ascii="Times New Roman" w:hAnsi="Times New Roman" w:cs="Times New Roman"/>
          <w:b/>
          <w:bCs/>
          <w:sz w:val="24"/>
          <w:szCs w:val="24"/>
        </w:rPr>
        <w:tab/>
      </w:r>
      <w:r>
        <w:rPr>
          <w:rFonts w:ascii="Times New Roman" w:hAnsi="Times New Roman" w:cs="Times New Roman"/>
          <w:b/>
          <w:bCs/>
          <w:sz w:val="24"/>
          <w:szCs w:val="24"/>
          <w:u w:val="single"/>
        </w:rPr>
        <w:t xml:space="preserve">Protected Health Information. </w:t>
      </w:r>
      <w:r>
        <w:rPr>
          <w:rFonts w:ascii="Times New Roman" w:hAnsi="Times New Roman" w:cs="Times New Roman"/>
          <w:sz w:val="24"/>
          <w:szCs w:val="24"/>
        </w:rPr>
        <w:t xml:space="preserve"> This means that you have the right to request, in </w:t>
      </w:r>
      <w:r w:rsidR="00A54A4E">
        <w:rPr>
          <w:rFonts w:ascii="Times New Roman" w:hAnsi="Times New Roman" w:cs="Times New Roman"/>
          <w:sz w:val="24"/>
          <w:szCs w:val="24"/>
        </w:rPr>
        <w:tab/>
      </w:r>
      <w:r>
        <w:rPr>
          <w:rFonts w:ascii="Times New Roman" w:hAnsi="Times New Roman" w:cs="Times New Roman"/>
          <w:sz w:val="24"/>
          <w:szCs w:val="24"/>
        </w:rPr>
        <w:t xml:space="preserve">writing, a list of the disclosures of PHI for which you have not provided consent for </w:t>
      </w:r>
      <w:r w:rsidR="00A54A4E">
        <w:rPr>
          <w:rFonts w:ascii="Times New Roman" w:hAnsi="Times New Roman" w:cs="Times New Roman"/>
          <w:sz w:val="24"/>
          <w:szCs w:val="24"/>
        </w:rPr>
        <w:tab/>
      </w:r>
      <w:r>
        <w:rPr>
          <w:rFonts w:ascii="Times New Roman" w:hAnsi="Times New Roman" w:cs="Times New Roman"/>
          <w:sz w:val="24"/>
          <w:szCs w:val="24"/>
        </w:rPr>
        <w:t>authorization (as described in Sections</w:t>
      </w:r>
      <w:r w:rsidR="00A54A4E">
        <w:rPr>
          <w:rFonts w:ascii="Times New Roman" w:hAnsi="Times New Roman" w:cs="Times New Roman"/>
          <w:sz w:val="24"/>
          <w:szCs w:val="24"/>
        </w:rPr>
        <w:t xml:space="preserve"> </w:t>
      </w:r>
      <w:r w:rsidR="00F6215C">
        <w:rPr>
          <w:rFonts w:ascii="Times New Roman" w:hAnsi="Times New Roman" w:cs="Times New Roman"/>
          <w:sz w:val="24"/>
          <w:szCs w:val="24"/>
        </w:rPr>
        <w:t>I and</w:t>
      </w:r>
      <w:r w:rsidR="00137C71">
        <w:rPr>
          <w:rFonts w:ascii="Times New Roman" w:hAnsi="Times New Roman" w:cs="Times New Roman"/>
          <w:sz w:val="24"/>
          <w:szCs w:val="24"/>
        </w:rPr>
        <w:t xml:space="preserve"> </w:t>
      </w:r>
      <w:r>
        <w:rPr>
          <w:rFonts w:ascii="Times New Roman" w:hAnsi="Times New Roman" w:cs="Times New Roman"/>
          <w:sz w:val="24"/>
          <w:szCs w:val="24"/>
        </w:rPr>
        <w:t xml:space="preserve">II of this Notice). </w:t>
      </w:r>
      <w:r w:rsidR="00A54A4E">
        <w:rPr>
          <w:rFonts w:ascii="Times New Roman" w:hAnsi="Times New Roman" w:cs="Times New Roman"/>
          <w:sz w:val="24"/>
          <w:szCs w:val="24"/>
        </w:rPr>
        <w:t xml:space="preserve">The list will also not </w:t>
      </w:r>
      <w:r w:rsidR="00137C71">
        <w:rPr>
          <w:rFonts w:ascii="Times New Roman" w:hAnsi="Times New Roman" w:cs="Times New Roman"/>
          <w:sz w:val="24"/>
          <w:szCs w:val="24"/>
        </w:rPr>
        <w:tab/>
      </w:r>
      <w:r w:rsidR="00A54A4E">
        <w:rPr>
          <w:rFonts w:ascii="Times New Roman" w:hAnsi="Times New Roman" w:cs="Times New Roman"/>
          <w:sz w:val="24"/>
          <w:szCs w:val="24"/>
        </w:rPr>
        <w:t xml:space="preserve">include disclosures made for national security purposes, to corrections or law </w:t>
      </w:r>
      <w:r w:rsidR="00137C71">
        <w:rPr>
          <w:rFonts w:ascii="Times New Roman" w:hAnsi="Times New Roman" w:cs="Times New Roman"/>
          <w:sz w:val="24"/>
          <w:szCs w:val="24"/>
        </w:rPr>
        <w:tab/>
      </w:r>
      <w:r w:rsidR="00A54A4E">
        <w:rPr>
          <w:rFonts w:ascii="Times New Roman" w:hAnsi="Times New Roman" w:cs="Times New Roman"/>
          <w:sz w:val="24"/>
          <w:szCs w:val="24"/>
        </w:rPr>
        <w:t>enforcement personnel, or disclosures made before April 15, 2003</w:t>
      </w:r>
      <w:r w:rsidR="00736B65">
        <w:rPr>
          <w:rFonts w:ascii="Times New Roman" w:hAnsi="Times New Roman" w:cs="Times New Roman"/>
          <w:sz w:val="24"/>
          <w:szCs w:val="24"/>
        </w:rPr>
        <w:t xml:space="preserve">. </w:t>
      </w:r>
      <w:r w:rsidR="00A54A4E">
        <w:rPr>
          <w:rFonts w:ascii="Times New Roman" w:hAnsi="Times New Roman" w:cs="Times New Roman"/>
          <w:sz w:val="24"/>
          <w:szCs w:val="24"/>
        </w:rPr>
        <w:t xml:space="preserve">After April 15, 2003, </w:t>
      </w:r>
      <w:r w:rsidR="00137C71">
        <w:rPr>
          <w:rFonts w:ascii="Times New Roman" w:hAnsi="Times New Roman" w:cs="Times New Roman"/>
          <w:sz w:val="24"/>
          <w:szCs w:val="24"/>
        </w:rPr>
        <w:tab/>
      </w:r>
      <w:r w:rsidR="00A54A4E">
        <w:rPr>
          <w:rFonts w:ascii="Times New Roman" w:hAnsi="Times New Roman" w:cs="Times New Roman"/>
          <w:sz w:val="24"/>
          <w:szCs w:val="24"/>
        </w:rPr>
        <w:t>disclosure records will be held for six years.</w:t>
      </w:r>
    </w:p>
    <w:p w14:paraId="7F4193E0" w14:textId="640A014D" w:rsidR="00A54A4E" w:rsidRDefault="00A54A4E" w:rsidP="00A867B2">
      <w:pPr>
        <w:rPr>
          <w:rFonts w:ascii="Times New Roman" w:hAnsi="Times New Roman" w:cs="Times New Roman"/>
          <w:sz w:val="24"/>
          <w:szCs w:val="24"/>
        </w:rPr>
      </w:pPr>
      <w:r>
        <w:rPr>
          <w:rFonts w:ascii="Times New Roman" w:hAnsi="Times New Roman" w:cs="Times New Roman"/>
          <w:sz w:val="24"/>
          <w:szCs w:val="24"/>
        </w:rPr>
        <w:tab/>
        <w:t xml:space="preserve">I will respond to your written request within 60 days of receiving it. The list I provide to </w:t>
      </w:r>
      <w:r>
        <w:rPr>
          <w:rFonts w:ascii="Times New Roman" w:hAnsi="Times New Roman" w:cs="Times New Roman"/>
          <w:sz w:val="24"/>
          <w:szCs w:val="24"/>
        </w:rPr>
        <w:tab/>
        <w:t xml:space="preserve">you will include disclosures made in the previous six (6) years unless you indicate a </w:t>
      </w:r>
      <w:r>
        <w:rPr>
          <w:rFonts w:ascii="Times New Roman" w:hAnsi="Times New Roman" w:cs="Times New Roman"/>
          <w:sz w:val="24"/>
          <w:szCs w:val="24"/>
        </w:rPr>
        <w:tab/>
        <w:t xml:space="preserve">shorter period. The list will include the date of the disclosure, to whom PHI was </w:t>
      </w:r>
      <w:r>
        <w:rPr>
          <w:rFonts w:ascii="Times New Roman" w:hAnsi="Times New Roman" w:cs="Times New Roman"/>
          <w:sz w:val="24"/>
          <w:szCs w:val="24"/>
        </w:rPr>
        <w:tab/>
        <w:t xml:space="preserve">disclosed (including the address, if known), a description of the information disclosed, </w:t>
      </w:r>
      <w:r>
        <w:rPr>
          <w:rFonts w:ascii="Times New Roman" w:hAnsi="Times New Roman" w:cs="Times New Roman"/>
          <w:sz w:val="24"/>
          <w:szCs w:val="24"/>
        </w:rPr>
        <w:tab/>
        <w:t xml:space="preserve">and the reason for the disclosure. I will provide the list to you at no cost, as long as you </w:t>
      </w:r>
      <w:r>
        <w:rPr>
          <w:rFonts w:ascii="Times New Roman" w:hAnsi="Times New Roman" w:cs="Times New Roman"/>
          <w:sz w:val="24"/>
          <w:szCs w:val="24"/>
        </w:rPr>
        <w:tab/>
        <w:t xml:space="preserve">do not make more than one request within the same 12-month period, in which case I will </w:t>
      </w:r>
      <w:r>
        <w:rPr>
          <w:rFonts w:ascii="Times New Roman" w:hAnsi="Times New Roman" w:cs="Times New Roman"/>
          <w:sz w:val="24"/>
          <w:szCs w:val="24"/>
        </w:rPr>
        <w:tab/>
        <w:t>charge you a reasonable sum based on a set fee for each additional request.</w:t>
      </w:r>
    </w:p>
    <w:p w14:paraId="6EE0E17A" w14:textId="76B3BCBD" w:rsidR="00A54A4E" w:rsidRDefault="00A54A4E" w:rsidP="00A867B2">
      <w:pPr>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You have the right to ame</w:t>
      </w:r>
      <w:r w:rsidR="005658F2">
        <w:rPr>
          <w:rFonts w:ascii="Times New Roman" w:hAnsi="Times New Roman" w:cs="Times New Roman"/>
          <w:b/>
          <w:bCs/>
          <w:sz w:val="24"/>
          <w:szCs w:val="24"/>
          <w:u w:val="single"/>
        </w:rPr>
        <w:t>n</w:t>
      </w:r>
      <w:r>
        <w:rPr>
          <w:rFonts w:ascii="Times New Roman" w:hAnsi="Times New Roman" w:cs="Times New Roman"/>
          <w:b/>
          <w:bCs/>
          <w:sz w:val="24"/>
          <w:szCs w:val="24"/>
          <w:u w:val="single"/>
        </w:rPr>
        <w:t>d your Protected Health Information</w:t>
      </w:r>
      <w:r w:rsidR="00805A14">
        <w:rPr>
          <w:rFonts w:ascii="Times New Roman" w:hAnsi="Times New Roman" w:cs="Times New Roman"/>
          <w:b/>
          <w:bCs/>
          <w:sz w:val="24"/>
          <w:szCs w:val="24"/>
          <w:u w:val="single"/>
        </w:rPr>
        <w:t>,</w:t>
      </w:r>
      <w:r w:rsidR="00805A14">
        <w:rPr>
          <w:rFonts w:ascii="Times New Roman" w:hAnsi="Times New Roman" w:cs="Times New Roman"/>
          <w:sz w:val="24"/>
          <w:szCs w:val="24"/>
        </w:rPr>
        <w:t xml:space="preserve">  In the event that </w:t>
      </w:r>
      <w:r w:rsidR="005658F2">
        <w:rPr>
          <w:rFonts w:ascii="Times New Roman" w:hAnsi="Times New Roman" w:cs="Times New Roman"/>
          <w:sz w:val="24"/>
          <w:szCs w:val="24"/>
        </w:rPr>
        <w:tab/>
      </w:r>
      <w:r w:rsidR="00805A14">
        <w:rPr>
          <w:rFonts w:ascii="Times New Roman" w:hAnsi="Times New Roman" w:cs="Times New Roman"/>
          <w:sz w:val="24"/>
          <w:szCs w:val="24"/>
        </w:rPr>
        <w:t xml:space="preserve">you believe there has been an error in your PHI or that important information has been </w:t>
      </w:r>
      <w:r w:rsidR="005658F2">
        <w:rPr>
          <w:rFonts w:ascii="Times New Roman" w:hAnsi="Times New Roman" w:cs="Times New Roman"/>
          <w:sz w:val="24"/>
          <w:szCs w:val="24"/>
        </w:rPr>
        <w:tab/>
      </w:r>
      <w:r w:rsidR="00805A14">
        <w:rPr>
          <w:rFonts w:ascii="Times New Roman" w:hAnsi="Times New Roman" w:cs="Times New Roman"/>
          <w:sz w:val="24"/>
          <w:szCs w:val="24"/>
        </w:rPr>
        <w:t xml:space="preserve">left out, you </w:t>
      </w:r>
      <w:r>
        <w:rPr>
          <w:rFonts w:ascii="Times New Roman" w:hAnsi="Times New Roman" w:cs="Times New Roman"/>
          <w:sz w:val="24"/>
          <w:szCs w:val="24"/>
        </w:rPr>
        <w:t xml:space="preserve">have the right to request, in writing, </w:t>
      </w:r>
      <w:r w:rsidR="00805A14">
        <w:rPr>
          <w:rFonts w:ascii="Times New Roman" w:hAnsi="Times New Roman" w:cs="Times New Roman"/>
          <w:sz w:val="24"/>
          <w:szCs w:val="24"/>
        </w:rPr>
        <w:t xml:space="preserve">that I correct the existing information or </w:t>
      </w:r>
      <w:r w:rsidR="005658F2">
        <w:rPr>
          <w:rFonts w:ascii="Times New Roman" w:hAnsi="Times New Roman" w:cs="Times New Roman"/>
          <w:sz w:val="24"/>
          <w:szCs w:val="24"/>
        </w:rPr>
        <w:tab/>
      </w:r>
      <w:r w:rsidR="00805A14">
        <w:rPr>
          <w:rFonts w:ascii="Times New Roman" w:hAnsi="Times New Roman" w:cs="Times New Roman"/>
          <w:sz w:val="24"/>
          <w:szCs w:val="24"/>
        </w:rPr>
        <w:t xml:space="preserve">add the missing information. Your request and the reason for the request must be made in </w:t>
      </w:r>
      <w:r w:rsidR="00805A14">
        <w:rPr>
          <w:rFonts w:ascii="Times New Roman" w:hAnsi="Times New Roman" w:cs="Times New Roman"/>
          <w:sz w:val="24"/>
          <w:szCs w:val="24"/>
        </w:rPr>
        <w:tab/>
        <w:t xml:space="preserve">writing. You will receive a response from me within 60 days of my receipt of your </w:t>
      </w:r>
      <w:r w:rsidR="00805A14">
        <w:rPr>
          <w:rFonts w:ascii="Times New Roman" w:hAnsi="Times New Roman" w:cs="Times New Roman"/>
          <w:sz w:val="24"/>
          <w:szCs w:val="24"/>
        </w:rPr>
        <w:tab/>
        <w:t xml:space="preserve">request. In certain cases, I may deny your request for an amendment, in writing, if I find </w:t>
      </w:r>
      <w:r w:rsidR="00805A14">
        <w:rPr>
          <w:rFonts w:ascii="Times New Roman" w:hAnsi="Times New Roman" w:cs="Times New Roman"/>
          <w:sz w:val="24"/>
          <w:szCs w:val="24"/>
        </w:rPr>
        <w:tab/>
        <w:t xml:space="preserve">that: the PHI is (a) correct and complete, (b) forbidden to be disclosed, (c) not a part of </w:t>
      </w:r>
      <w:r w:rsidR="00805A14">
        <w:rPr>
          <w:rFonts w:ascii="Times New Roman" w:hAnsi="Times New Roman" w:cs="Times New Roman"/>
          <w:sz w:val="24"/>
          <w:szCs w:val="24"/>
        </w:rPr>
        <w:tab/>
        <w:t xml:space="preserve">records generated by me, or (d) written by someone other than me. My denial will state </w:t>
      </w:r>
      <w:r w:rsidR="00805A14">
        <w:rPr>
          <w:rFonts w:ascii="Times New Roman" w:hAnsi="Times New Roman" w:cs="Times New Roman"/>
          <w:sz w:val="24"/>
          <w:szCs w:val="24"/>
        </w:rPr>
        <w:tab/>
        <w:t xml:space="preserve">the reason(s) for the denial and will explain your right to file a written statement of </w:t>
      </w:r>
      <w:r w:rsidR="00805A14">
        <w:rPr>
          <w:rFonts w:ascii="Times New Roman" w:hAnsi="Times New Roman" w:cs="Times New Roman"/>
          <w:sz w:val="24"/>
          <w:szCs w:val="24"/>
        </w:rPr>
        <w:tab/>
        <w:t xml:space="preserve">disagreement with my denial. Even if you do not file a written statement of disagreement, </w:t>
      </w:r>
      <w:r w:rsidR="00805A14">
        <w:rPr>
          <w:rFonts w:ascii="Times New Roman" w:hAnsi="Times New Roman" w:cs="Times New Roman"/>
          <w:sz w:val="24"/>
          <w:szCs w:val="24"/>
        </w:rPr>
        <w:tab/>
        <w:t xml:space="preserve">you still have the right to ask that your request and my denial be attached to any future </w:t>
      </w:r>
      <w:r w:rsidR="00805A14">
        <w:rPr>
          <w:rFonts w:ascii="Times New Roman" w:hAnsi="Times New Roman" w:cs="Times New Roman"/>
          <w:sz w:val="24"/>
          <w:szCs w:val="24"/>
        </w:rPr>
        <w:tab/>
        <w:t xml:space="preserve">disclosures of your PHI. If I agree with your request, I will make the change(s) you </w:t>
      </w:r>
      <w:r w:rsidR="00805A14">
        <w:rPr>
          <w:rFonts w:ascii="Times New Roman" w:hAnsi="Times New Roman" w:cs="Times New Roman"/>
          <w:sz w:val="24"/>
          <w:szCs w:val="24"/>
        </w:rPr>
        <w:tab/>
        <w:t>requested to your PHI and advise you when that has been done</w:t>
      </w:r>
      <w:r w:rsidR="003D5B2A">
        <w:rPr>
          <w:rFonts w:ascii="Times New Roman" w:hAnsi="Times New Roman" w:cs="Times New Roman"/>
          <w:sz w:val="24"/>
          <w:szCs w:val="24"/>
        </w:rPr>
        <w:t xml:space="preserve">. </w:t>
      </w:r>
      <w:r w:rsidR="00805A14">
        <w:rPr>
          <w:rFonts w:ascii="Times New Roman" w:hAnsi="Times New Roman" w:cs="Times New Roman"/>
          <w:sz w:val="24"/>
          <w:szCs w:val="24"/>
        </w:rPr>
        <w:t xml:space="preserve">In addition, I will advise </w:t>
      </w:r>
      <w:r w:rsidR="00805A14">
        <w:rPr>
          <w:rFonts w:ascii="Times New Roman" w:hAnsi="Times New Roman" w:cs="Times New Roman"/>
          <w:sz w:val="24"/>
          <w:szCs w:val="24"/>
        </w:rPr>
        <w:tab/>
        <w:t>those who need to know about the change(s) made to your PHI.</w:t>
      </w:r>
    </w:p>
    <w:p w14:paraId="28B55B51" w14:textId="6246F68C" w:rsidR="00805A14" w:rsidRDefault="00805A14" w:rsidP="00A867B2">
      <w:pPr>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r>
      <w:r>
        <w:rPr>
          <w:rFonts w:ascii="Times New Roman" w:hAnsi="Times New Roman" w:cs="Times New Roman"/>
          <w:b/>
          <w:bCs/>
          <w:sz w:val="24"/>
          <w:szCs w:val="24"/>
          <w:u w:val="single"/>
        </w:rPr>
        <w:t>You have the right to</w:t>
      </w:r>
      <w:r w:rsidR="005658F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a paper </w:t>
      </w:r>
      <w:r w:rsidR="005658F2">
        <w:rPr>
          <w:rFonts w:ascii="Times New Roman" w:hAnsi="Times New Roman" w:cs="Times New Roman"/>
          <w:b/>
          <w:bCs/>
          <w:sz w:val="24"/>
          <w:szCs w:val="24"/>
          <w:u w:val="single"/>
        </w:rPr>
        <w:t xml:space="preserve">and/or electronic </w:t>
      </w:r>
      <w:r>
        <w:rPr>
          <w:rFonts w:ascii="Times New Roman" w:hAnsi="Times New Roman" w:cs="Times New Roman"/>
          <w:b/>
          <w:bCs/>
          <w:sz w:val="24"/>
          <w:szCs w:val="24"/>
          <w:u w:val="single"/>
        </w:rPr>
        <w:t xml:space="preserve">copy of this Notice of Privacy Policy. </w:t>
      </w:r>
      <w:r w:rsidR="005658F2">
        <w:rPr>
          <w:rFonts w:ascii="Times New Roman" w:hAnsi="Times New Roman" w:cs="Times New Roman"/>
          <w:sz w:val="24"/>
          <w:szCs w:val="24"/>
        </w:rPr>
        <w:tab/>
        <w:t xml:space="preserve">Even if you have received the Notice electronically, you have the right to request in </w:t>
      </w:r>
      <w:r w:rsidR="005658F2">
        <w:rPr>
          <w:rFonts w:ascii="Times New Roman" w:hAnsi="Times New Roman" w:cs="Times New Roman"/>
          <w:sz w:val="24"/>
          <w:szCs w:val="24"/>
        </w:rPr>
        <w:tab/>
        <w:t>writing to obtain a paper copy of the Notice from me.</w:t>
      </w:r>
    </w:p>
    <w:p w14:paraId="576D44C1" w14:textId="4B417E89" w:rsidR="005658F2" w:rsidRDefault="005658F2" w:rsidP="00A867B2">
      <w:pPr>
        <w:rPr>
          <w:rFonts w:ascii="Times New Roman" w:hAnsi="Times New Roman" w:cs="Times New Roman"/>
          <w:sz w:val="24"/>
          <w:szCs w:val="24"/>
        </w:rPr>
      </w:pPr>
      <w:r>
        <w:rPr>
          <w:rFonts w:ascii="Times New Roman" w:hAnsi="Times New Roman" w:cs="Times New Roman"/>
          <w:b/>
          <w:bCs/>
          <w:sz w:val="24"/>
          <w:szCs w:val="24"/>
        </w:rPr>
        <w:lastRenderedPageBreak/>
        <w:t>G.</w:t>
      </w:r>
      <w:r>
        <w:rPr>
          <w:rFonts w:ascii="Times New Roman" w:hAnsi="Times New Roman" w:cs="Times New Roman"/>
          <w:b/>
          <w:bCs/>
          <w:sz w:val="24"/>
          <w:szCs w:val="24"/>
        </w:rPr>
        <w:tab/>
      </w:r>
      <w:r>
        <w:rPr>
          <w:rFonts w:ascii="Times New Roman" w:hAnsi="Times New Roman" w:cs="Times New Roman"/>
          <w:b/>
          <w:bCs/>
          <w:sz w:val="24"/>
          <w:szCs w:val="24"/>
          <w:u w:val="single"/>
        </w:rPr>
        <w:t xml:space="preserve">You have the right to be notified of a data breech. </w:t>
      </w:r>
      <w:r>
        <w:rPr>
          <w:rFonts w:ascii="Times New Roman" w:hAnsi="Times New Roman" w:cs="Times New Roman"/>
          <w:sz w:val="24"/>
          <w:szCs w:val="24"/>
        </w:rPr>
        <w:t xml:space="preserve"> I am required to notify you in the </w:t>
      </w:r>
      <w:r>
        <w:rPr>
          <w:rFonts w:ascii="Times New Roman" w:hAnsi="Times New Roman" w:cs="Times New Roman"/>
          <w:sz w:val="24"/>
          <w:szCs w:val="24"/>
        </w:rPr>
        <w:tab/>
        <w:t xml:space="preserve">event that I (or a Business Associate) discovers a breach of your Protected Health </w:t>
      </w:r>
      <w:r>
        <w:rPr>
          <w:rFonts w:ascii="Times New Roman" w:hAnsi="Times New Roman" w:cs="Times New Roman"/>
          <w:sz w:val="24"/>
          <w:szCs w:val="24"/>
        </w:rPr>
        <w:tab/>
        <w:t>Information.</w:t>
      </w:r>
    </w:p>
    <w:p w14:paraId="2AA038D8" w14:textId="77777777" w:rsidR="008E4951" w:rsidRDefault="008E4951" w:rsidP="00A867B2">
      <w:pPr>
        <w:rPr>
          <w:rFonts w:ascii="Times New Roman" w:hAnsi="Times New Roman" w:cs="Times New Roman"/>
          <w:sz w:val="24"/>
          <w:szCs w:val="24"/>
        </w:rPr>
      </w:pPr>
    </w:p>
    <w:p w14:paraId="313D8F46" w14:textId="3D9AE9F7" w:rsidR="009543DD" w:rsidRDefault="009543DD" w:rsidP="009543DD">
      <w:pPr>
        <w:ind w:left="-432"/>
        <w:rPr>
          <w:rFonts w:ascii="Times New Roman" w:hAnsi="Times New Roman" w:cs="Times New Roman"/>
          <w:b/>
          <w:bCs/>
          <w:sz w:val="24"/>
          <w:szCs w:val="24"/>
          <w:u w:val="single"/>
        </w:rPr>
      </w:pPr>
      <w:r>
        <w:rPr>
          <w:rFonts w:ascii="Times New Roman" w:hAnsi="Times New Roman" w:cs="Times New Roman"/>
          <w:b/>
          <w:bCs/>
          <w:sz w:val="24"/>
          <w:szCs w:val="24"/>
        </w:rPr>
        <w: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Complaints and Grievances</w:t>
      </w:r>
    </w:p>
    <w:p w14:paraId="7B0E81F7" w14:textId="17040BAB" w:rsidR="009543DD" w:rsidRPr="00005F09" w:rsidRDefault="009543DD" w:rsidP="009543DD">
      <w:pPr>
        <w:ind w:left="-432"/>
        <w:rPr>
          <w:rFonts w:ascii="Times New Roman" w:hAnsi="Times New Roman" w:cs="Times New Roman"/>
          <w:sz w:val="24"/>
          <w:szCs w:val="24"/>
        </w:rPr>
      </w:pPr>
      <w:r>
        <w:rPr>
          <w:rFonts w:ascii="Times New Roman" w:hAnsi="Times New Roman" w:cs="Times New Roman"/>
          <w:sz w:val="24"/>
          <w:szCs w:val="24"/>
        </w:rPr>
        <w:t>If you have a concern that I may have violated your privacy rights, or if you disagree with a decision I made about access to your PHI, you have the right to file a written complaint with Patricia Stankovitch at Psychological Strategies, LLC</w:t>
      </w:r>
      <w:r w:rsidR="00880FBA">
        <w:rPr>
          <w:rFonts w:ascii="Times New Roman" w:hAnsi="Times New Roman" w:cs="Times New Roman"/>
          <w:sz w:val="24"/>
          <w:szCs w:val="24"/>
        </w:rPr>
        <w:t xml:space="preserve">. </w:t>
      </w:r>
      <w:r>
        <w:rPr>
          <w:rFonts w:ascii="Times New Roman" w:hAnsi="Times New Roman" w:cs="Times New Roman"/>
          <w:sz w:val="24"/>
          <w:szCs w:val="24"/>
        </w:rPr>
        <w:t>You may also send a written complaint to the Secretary of the U. S. Department of Health and Human Services located at 200 Independence Avenue S. W., Washington, D.C. 20201</w:t>
      </w:r>
      <w:r w:rsidR="00093DBB">
        <w:rPr>
          <w:rFonts w:ascii="Times New Roman" w:hAnsi="Times New Roman" w:cs="Times New Roman"/>
          <w:sz w:val="24"/>
          <w:szCs w:val="24"/>
        </w:rPr>
        <w:t xml:space="preserve">. </w:t>
      </w:r>
      <w:r>
        <w:rPr>
          <w:rFonts w:ascii="Times New Roman" w:hAnsi="Times New Roman" w:cs="Times New Roman"/>
          <w:sz w:val="24"/>
          <w:szCs w:val="24"/>
        </w:rPr>
        <w:t>If you file a complaint about my privacy practices</w:t>
      </w:r>
      <w:r w:rsidRPr="00005F09">
        <w:rPr>
          <w:rFonts w:ascii="Times New Roman" w:hAnsi="Times New Roman" w:cs="Times New Roman"/>
          <w:sz w:val="24"/>
          <w:szCs w:val="24"/>
        </w:rPr>
        <w:t>, I will not retaliate against you for filing a complaint.</w:t>
      </w:r>
    </w:p>
    <w:p w14:paraId="3778F536" w14:textId="77777777" w:rsidR="008E4951" w:rsidRDefault="008E4951" w:rsidP="009543DD">
      <w:pPr>
        <w:ind w:left="-432"/>
        <w:rPr>
          <w:rFonts w:ascii="Times New Roman" w:hAnsi="Times New Roman" w:cs="Times New Roman"/>
          <w:b/>
          <w:bCs/>
          <w:sz w:val="24"/>
          <w:szCs w:val="24"/>
          <w:u w:val="single"/>
        </w:rPr>
      </w:pPr>
    </w:p>
    <w:p w14:paraId="6A3D93BF" w14:textId="31ACBCAD" w:rsidR="009543DD" w:rsidRDefault="009543DD" w:rsidP="009543DD">
      <w:pPr>
        <w:ind w:left="-432"/>
        <w:rPr>
          <w:rFonts w:ascii="Times New Roman" w:hAnsi="Times New Roman" w:cs="Times New Roman"/>
          <w:b/>
          <w:bCs/>
          <w:sz w:val="24"/>
          <w:szCs w:val="24"/>
          <w:u w:val="single"/>
        </w:rPr>
      </w:pPr>
      <w:r>
        <w:rPr>
          <w:rFonts w:ascii="Times New Roman" w:hAnsi="Times New Roman" w:cs="Times New Roman"/>
          <w:b/>
          <w:bCs/>
          <w:sz w:val="24"/>
          <w:szCs w:val="24"/>
        </w:rPr>
        <w:t>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Effective Date of This Notice</w:t>
      </w:r>
    </w:p>
    <w:p w14:paraId="4ACF0B91" w14:textId="393BB215" w:rsidR="009543DD" w:rsidRPr="009543DD" w:rsidRDefault="009543DD" w:rsidP="009543DD">
      <w:pPr>
        <w:ind w:left="-432"/>
        <w:rPr>
          <w:rFonts w:ascii="Times New Roman" w:hAnsi="Times New Roman" w:cs="Times New Roman"/>
          <w:b/>
          <w:bCs/>
          <w:sz w:val="24"/>
          <w:szCs w:val="24"/>
          <w:u w:val="single"/>
        </w:rPr>
      </w:pPr>
      <w:r>
        <w:rPr>
          <w:rFonts w:ascii="Times New Roman" w:hAnsi="Times New Roman" w:cs="Times New Roman"/>
          <w:sz w:val="24"/>
          <w:szCs w:val="24"/>
        </w:rPr>
        <w:t xml:space="preserve">This Notice went into effect on </w:t>
      </w:r>
      <w:r w:rsidR="002A38EC">
        <w:rPr>
          <w:rFonts w:ascii="Times New Roman" w:hAnsi="Times New Roman" w:cs="Times New Roman"/>
          <w:sz w:val="24"/>
          <w:szCs w:val="24"/>
        </w:rPr>
        <w:t>December</w:t>
      </w:r>
      <w:r>
        <w:rPr>
          <w:rFonts w:ascii="Times New Roman" w:hAnsi="Times New Roman" w:cs="Times New Roman"/>
          <w:sz w:val="24"/>
          <w:szCs w:val="24"/>
        </w:rPr>
        <w:t xml:space="preserve"> 1, 2021.</w:t>
      </w:r>
    </w:p>
    <w:sectPr w:rsidR="009543DD" w:rsidRPr="009543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03EB" w14:textId="77777777" w:rsidR="00FD312A" w:rsidRDefault="00FD312A" w:rsidP="009543DD">
      <w:pPr>
        <w:spacing w:after="0" w:line="240" w:lineRule="auto"/>
      </w:pPr>
      <w:r>
        <w:separator/>
      </w:r>
    </w:p>
  </w:endnote>
  <w:endnote w:type="continuationSeparator" w:id="0">
    <w:p w14:paraId="08FE79AF" w14:textId="77777777" w:rsidR="00FD312A" w:rsidRDefault="00FD312A" w:rsidP="0095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604723"/>
      <w:docPartObj>
        <w:docPartGallery w:val="Page Numbers (Bottom of Page)"/>
        <w:docPartUnique/>
      </w:docPartObj>
    </w:sdtPr>
    <w:sdtEndPr>
      <w:rPr>
        <w:noProof/>
      </w:rPr>
    </w:sdtEndPr>
    <w:sdtContent>
      <w:p w14:paraId="32593E0F" w14:textId="55A3F649" w:rsidR="009543DD" w:rsidRDefault="009543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9A55AA" w14:textId="77777777" w:rsidR="009543DD" w:rsidRDefault="00954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E3BE" w14:textId="77777777" w:rsidR="00FD312A" w:rsidRDefault="00FD312A" w:rsidP="009543DD">
      <w:pPr>
        <w:spacing w:after="0" w:line="240" w:lineRule="auto"/>
      </w:pPr>
      <w:r>
        <w:separator/>
      </w:r>
    </w:p>
  </w:footnote>
  <w:footnote w:type="continuationSeparator" w:id="0">
    <w:p w14:paraId="30C5AB63" w14:textId="77777777" w:rsidR="00FD312A" w:rsidRDefault="00FD312A" w:rsidP="0095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2270"/>
    <w:multiLevelType w:val="hybridMultilevel"/>
    <w:tmpl w:val="BDB6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3590"/>
    <w:multiLevelType w:val="hybridMultilevel"/>
    <w:tmpl w:val="4C34E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4076DA"/>
    <w:multiLevelType w:val="hybridMultilevel"/>
    <w:tmpl w:val="730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36268"/>
    <w:multiLevelType w:val="hybridMultilevel"/>
    <w:tmpl w:val="1310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86"/>
    <w:rsid w:val="00005F09"/>
    <w:rsid w:val="00013E44"/>
    <w:rsid w:val="00093DBB"/>
    <w:rsid w:val="000B4854"/>
    <w:rsid w:val="00124C31"/>
    <w:rsid w:val="00137C71"/>
    <w:rsid w:val="00153321"/>
    <w:rsid w:val="002419C4"/>
    <w:rsid w:val="00295EA9"/>
    <w:rsid w:val="002A38EC"/>
    <w:rsid w:val="0034348D"/>
    <w:rsid w:val="00345B44"/>
    <w:rsid w:val="00350C81"/>
    <w:rsid w:val="003D5B2A"/>
    <w:rsid w:val="003E71F0"/>
    <w:rsid w:val="00413C4A"/>
    <w:rsid w:val="004359CD"/>
    <w:rsid w:val="005073F9"/>
    <w:rsid w:val="00515782"/>
    <w:rsid w:val="00532A5C"/>
    <w:rsid w:val="005521E3"/>
    <w:rsid w:val="005658F2"/>
    <w:rsid w:val="005B19BC"/>
    <w:rsid w:val="00604DD3"/>
    <w:rsid w:val="00610E75"/>
    <w:rsid w:val="00655982"/>
    <w:rsid w:val="00682DA1"/>
    <w:rsid w:val="006F52D8"/>
    <w:rsid w:val="00702682"/>
    <w:rsid w:val="00732397"/>
    <w:rsid w:val="00736B65"/>
    <w:rsid w:val="00805A14"/>
    <w:rsid w:val="0082283B"/>
    <w:rsid w:val="00880FBA"/>
    <w:rsid w:val="00891F60"/>
    <w:rsid w:val="008E4951"/>
    <w:rsid w:val="00906B76"/>
    <w:rsid w:val="009543DD"/>
    <w:rsid w:val="00A35418"/>
    <w:rsid w:val="00A54A4E"/>
    <w:rsid w:val="00A867B2"/>
    <w:rsid w:val="00AA4A5E"/>
    <w:rsid w:val="00AD274D"/>
    <w:rsid w:val="00AE2B57"/>
    <w:rsid w:val="00B82956"/>
    <w:rsid w:val="00C859EF"/>
    <w:rsid w:val="00D57A0E"/>
    <w:rsid w:val="00DD4739"/>
    <w:rsid w:val="00E00286"/>
    <w:rsid w:val="00F14641"/>
    <w:rsid w:val="00F6215C"/>
    <w:rsid w:val="00F64010"/>
    <w:rsid w:val="00FB1EEE"/>
    <w:rsid w:val="00FB5910"/>
    <w:rsid w:val="00FD312A"/>
    <w:rsid w:val="00FF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1350"/>
  <w15:chartTrackingRefBased/>
  <w15:docId w15:val="{62D56F8B-050C-45C2-AFE4-F4E5A5E2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397"/>
    <w:pPr>
      <w:ind w:left="720"/>
      <w:contextualSpacing/>
    </w:pPr>
  </w:style>
  <w:style w:type="paragraph" w:styleId="Header">
    <w:name w:val="header"/>
    <w:basedOn w:val="Normal"/>
    <w:link w:val="HeaderChar"/>
    <w:uiPriority w:val="99"/>
    <w:unhideWhenUsed/>
    <w:rsid w:val="0095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DD"/>
  </w:style>
  <w:style w:type="paragraph" w:styleId="Footer">
    <w:name w:val="footer"/>
    <w:basedOn w:val="Normal"/>
    <w:link w:val="FooterChar"/>
    <w:uiPriority w:val="99"/>
    <w:unhideWhenUsed/>
    <w:rsid w:val="0095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DD"/>
  </w:style>
  <w:style w:type="character" w:styleId="Hyperlink">
    <w:name w:val="Hyperlink"/>
    <w:basedOn w:val="DefaultParagraphFont"/>
    <w:uiPriority w:val="99"/>
    <w:unhideWhenUsed/>
    <w:rsid w:val="0082283B"/>
    <w:rPr>
      <w:color w:val="0563C1" w:themeColor="hyperlink"/>
      <w:u w:val="single"/>
    </w:rPr>
  </w:style>
  <w:style w:type="character" w:styleId="UnresolvedMention">
    <w:name w:val="Unresolved Mention"/>
    <w:basedOn w:val="DefaultParagraphFont"/>
    <w:uiPriority w:val="99"/>
    <w:semiHidden/>
    <w:unhideWhenUsed/>
    <w:rsid w:val="0082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ychstrategies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Stankovitch</dc:creator>
  <cp:keywords/>
  <dc:description/>
  <cp:lastModifiedBy>Patricia Stankovitch</cp:lastModifiedBy>
  <cp:revision>28</cp:revision>
  <dcterms:created xsi:type="dcterms:W3CDTF">2021-10-02T19:00:00Z</dcterms:created>
  <dcterms:modified xsi:type="dcterms:W3CDTF">2021-12-02T22:11:00Z</dcterms:modified>
</cp:coreProperties>
</file>